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08" w:type="dxa"/>
        <w:tblInd w:w="250" w:type="dxa"/>
        <w:tblLayout w:type="fixed"/>
        <w:tblLook w:val="0000" w:firstRow="0" w:lastRow="0" w:firstColumn="0" w:lastColumn="0" w:noHBand="0" w:noVBand="0"/>
      </w:tblPr>
      <w:tblGrid>
        <w:gridCol w:w="3827"/>
        <w:gridCol w:w="5481"/>
      </w:tblGrid>
      <w:tr w:rsidR="0094663B" w:rsidRPr="006F175B" w14:paraId="3818E041" w14:textId="77777777" w:rsidTr="005D2E10">
        <w:trPr>
          <w:trHeight w:val="769"/>
        </w:trPr>
        <w:tc>
          <w:tcPr>
            <w:tcW w:w="3827" w:type="dxa"/>
            <w:tcBorders>
              <w:top w:val="nil"/>
              <w:left w:val="nil"/>
              <w:bottom w:val="nil"/>
              <w:right w:val="nil"/>
            </w:tcBorders>
          </w:tcPr>
          <w:p w14:paraId="1F78320D" w14:textId="77777777" w:rsidR="003A123C" w:rsidRPr="006F175B" w:rsidRDefault="003A123C" w:rsidP="005D2E10">
            <w:pPr>
              <w:tabs>
                <w:tab w:val="left" w:pos="2135"/>
              </w:tabs>
              <w:ind w:left="-108" w:right="-108"/>
              <w:jc w:val="center"/>
              <w:rPr>
                <w:sz w:val="26"/>
                <w:szCs w:val="26"/>
              </w:rPr>
            </w:pPr>
            <w:r w:rsidRPr="006F175B">
              <w:rPr>
                <w:sz w:val="26"/>
                <w:szCs w:val="26"/>
              </w:rPr>
              <w:t xml:space="preserve">TRƯỜNG MN DIỄN </w:t>
            </w:r>
            <w:r w:rsidR="00DB5F76" w:rsidRPr="006F175B">
              <w:rPr>
                <w:sz w:val="26"/>
                <w:szCs w:val="26"/>
              </w:rPr>
              <w:t>TÂN</w:t>
            </w:r>
          </w:p>
          <w:p w14:paraId="6124E57A" w14:textId="77777777" w:rsidR="003A123C" w:rsidRPr="006F175B" w:rsidRDefault="003A123C" w:rsidP="005D2E10">
            <w:pPr>
              <w:jc w:val="center"/>
              <w:rPr>
                <w:b/>
                <w:bCs/>
                <w:sz w:val="28"/>
                <w:szCs w:val="28"/>
              </w:rPr>
            </w:pPr>
            <w:r w:rsidRPr="006F175B">
              <w:rPr>
                <w:b/>
                <w:bCs/>
                <w:sz w:val="28"/>
                <w:szCs w:val="28"/>
              </w:rPr>
              <w:t>HỘI ÐỒNG TỰ ÐÁNH GIÁ</w:t>
            </w:r>
          </w:p>
          <w:p w14:paraId="5F846178" w14:textId="77777777" w:rsidR="003A123C" w:rsidRPr="006F175B" w:rsidRDefault="00000000" w:rsidP="005D2E10">
            <w:pPr>
              <w:jc w:val="center"/>
              <w:rPr>
                <w:sz w:val="26"/>
                <w:szCs w:val="26"/>
                <w:lang w:val="nb-NO"/>
              </w:rPr>
            </w:pPr>
            <w:r w:rsidRPr="006F175B">
              <w:rPr>
                <w:noProof/>
              </w:rPr>
              <w:pict w14:anchorId="14478099">
                <v:line id="Straight Connector 2" o:spid="_x0000_s1026" style="position:absolute;left:0;text-align:left;z-index:251659264;visibility:visible" from="64.95pt,2.35pt" to="142.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0TFGwIAADU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"/>
              </w:pict>
            </w:r>
          </w:p>
          <w:p w14:paraId="749C24DD" w14:textId="6B7969F9" w:rsidR="003A123C" w:rsidRPr="006F175B" w:rsidRDefault="003A123C" w:rsidP="00DB5F76">
            <w:pPr>
              <w:jc w:val="center"/>
              <w:rPr>
                <w:sz w:val="28"/>
                <w:szCs w:val="28"/>
                <w:lang w:val="nb-NO"/>
              </w:rPr>
            </w:pPr>
            <w:r w:rsidRPr="006F175B">
              <w:rPr>
                <w:sz w:val="28"/>
                <w:szCs w:val="28"/>
                <w:lang w:val="nb-NO"/>
              </w:rPr>
              <w:t xml:space="preserve">Số:   </w:t>
            </w:r>
            <w:r w:rsidR="008941BD" w:rsidRPr="006F175B">
              <w:rPr>
                <w:sz w:val="28"/>
                <w:szCs w:val="28"/>
                <w:lang w:val="nb-NO"/>
              </w:rPr>
              <w:t>24</w:t>
            </w:r>
            <w:r w:rsidR="005C37C0" w:rsidRPr="006F175B">
              <w:rPr>
                <w:sz w:val="28"/>
                <w:szCs w:val="28"/>
                <w:lang w:val="nb-NO"/>
              </w:rPr>
              <w:t>6</w:t>
            </w:r>
            <w:r w:rsidR="009F4F96" w:rsidRPr="006F175B">
              <w:rPr>
                <w:sz w:val="28"/>
                <w:szCs w:val="28"/>
                <w:lang w:val="nb-NO"/>
              </w:rPr>
              <w:t xml:space="preserve">   </w:t>
            </w:r>
            <w:r w:rsidRPr="006F175B">
              <w:rPr>
                <w:sz w:val="28"/>
                <w:szCs w:val="28"/>
                <w:lang w:val="nb-NO"/>
              </w:rPr>
              <w:t>/KH-TĐG</w:t>
            </w:r>
          </w:p>
        </w:tc>
        <w:tc>
          <w:tcPr>
            <w:tcW w:w="5481" w:type="dxa"/>
            <w:tcBorders>
              <w:top w:val="nil"/>
              <w:left w:val="nil"/>
              <w:bottom w:val="nil"/>
              <w:right w:val="nil"/>
            </w:tcBorders>
          </w:tcPr>
          <w:p w14:paraId="253F1E2F" w14:textId="77777777" w:rsidR="003A123C" w:rsidRPr="006F175B" w:rsidRDefault="003A123C" w:rsidP="005D2E10">
            <w:pPr>
              <w:pStyle w:val="Heading2"/>
              <w:jc w:val="center"/>
              <w:rPr>
                <w:b/>
                <w:bCs/>
                <w:spacing w:val="-6"/>
                <w:sz w:val="26"/>
                <w:szCs w:val="26"/>
                <w:lang w:val="nb-NO"/>
              </w:rPr>
            </w:pPr>
            <w:r w:rsidRPr="006F175B">
              <w:rPr>
                <w:b/>
                <w:bCs/>
                <w:spacing w:val="-6"/>
                <w:sz w:val="26"/>
                <w:szCs w:val="26"/>
                <w:lang w:val="nb-NO"/>
              </w:rPr>
              <w:t>CỘNG HOÀ XÃ HỘI CHỦ NGHĨA VIỆT NAM</w:t>
            </w:r>
          </w:p>
          <w:p w14:paraId="0175BA22" w14:textId="77777777" w:rsidR="003A123C" w:rsidRPr="006F175B" w:rsidRDefault="003A123C" w:rsidP="005D2E10">
            <w:pPr>
              <w:jc w:val="center"/>
              <w:rPr>
                <w:b/>
                <w:bCs/>
                <w:spacing w:val="-4"/>
                <w:sz w:val="28"/>
                <w:szCs w:val="28"/>
                <w:lang w:val="nb-NO"/>
              </w:rPr>
            </w:pPr>
            <w:r w:rsidRPr="006F175B">
              <w:rPr>
                <w:b/>
                <w:bCs/>
                <w:noProof/>
                <w:spacing w:val="-4"/>
                <w:sz w:val="28"/>
                <w:szCs w:val="28"/>
                <w:lang w:val="nb-NO"/>
              </w:rPr>
              <w:t>Ð</w:t>
            </w:r>
            <w:r w:rsidRPr="006F175B">
              <w:rPr>
                <w:b/>
                <w:bCs/>
                <w:spacing w:val="-4"/>
                <w:sz w:val="28"/>
                <w:szCs w:val="28"/>
                <w:lang w:val="nb-NO"/>
              </w:rPr>
              <w:t>ộc lập - Tự do - Hạnh phúc</w:t>
            </w:r>
          </w:p>
          <w:p w14:paraId="1C7261A7" w14:textId="77777777" w:rsidR="003A123C" w:rsidRPr="006F175B" w:rsidRDefault="00000000" w:rsidP="005D2E10">
            <w:pPr>
              <w:jc w:val="center"/>
              <w:rPr>
                <w:b/>
                <w:bCs/>
                <w:spacing w:val="-4"/>
                <w:sz w:val="26"/>
                <w:szCs w:val="26"/>
                <w:lang w:val="nb-NO"/>
              </w:rPr>
            </w:pPr>
            <w:r w:rsidRPr="006F175B">
              <w:rPr>
                <w:noProof/>
              </w:rPr>
              <w:pict w14:anchorId="161D3A16">
                <v:line id="Straight Connector 1" o:spid="_x0000_s1027" style="position:absolute;left:0;text-align:left;z-index:251660288;visibility:visible" from="59.75pt,1.45pt" to="215.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Q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"/>
              </w:pict>
            </w:r>
          </w:p>
          <w:p w14:paraId="6B18F917" w14:textId="1E9D42FE" w:rsidR="003A123C" w:rsidRPr="006F175B" w:rsidRDefault="003A123C" w:rsidP="00DB5F76">
            <w:pPr>
              <w:jc w:val="center"/>
              <w:rPr>
                <w:spacing w:val="-4"/>
                <w:sz w:val="28"/>
                <w:szCs w:val="28"/>
                <w:lang w:val="nb-NO"/>
              </w:rPr>
            </w:pPr>
            <w:r w:rsidRPr="006F175B">
              <w:rPr>
                <w:i/>
                <w:iCs/>
                <w:sz w:val="28"/>
                <w:szCs w:val="28"/>
                <w:lang w:val="nb-NO"/>
              </w:rPr>
              <w:t xml:space="preserve">        Diễn </w:t>
            </w:r>
            <w:r w:rsidR="00DB5F76" w:rsidRPr="006F175B">
              <w:rPr>
                <w:i/>
                <w:iCs/>
                <w:sz w:val="28"/>
                <w:szCs w:val="28"/>
                <w:lang w:val="nb-NO"/>
              </w:rPr>
              <w:t>Tân</w:t>
            </w:r>
            <w:r w:rsidRPr="006F175B">
              <w:rPr>
                <w:i/>
                <w:iCs/>
                <w:sz w:val="28"/>
                <w:szCs w:val="28"/>
                <w:lang w:val="nb-NO"/>
              </w:rPr>
              <w:t>, ngày</w:t>
            </w:r>
            <w:r w:rsidR="00901AC7" w:rsidRPr="006F175B">
              <w:rPr>
                <w:i/>
                <w:iCs/>
                <w:sz w:val="28"/>
                <w:szCs w:val="28"/>
                <w:lang w:val="nb-NO"/>
              </w:rPr>
              <w:t xml:space="preserve"> 0</w:t>
            </w:r>
            <w:r w:rsidR="005C37C0" w:rsidRPr="006F175B">
              <w:rPr>
                <w:i/>
                <w:iCs/>
                <w:sz w:val="32"/>
                <w:szCs w:val="32"/>
                <w:lang w:val="nb-NO"/>
              </w:rPr>
              <w:t>4</w:t>
            </w:r>
            <w:r w:rsidR="009F4F96" w:rsidRPr="006F175B">
              <w:rPr>
                <w:i/>
                <w:iCs/>
                <w:sz w:val="28"/>
                <w:szCs w:val="28"/>
                <w:lang w:val="nb-NO"/>
              </w:rPr>
              <w:t xml:space="preserve"> </w:t>
            </w:r>
            <w:r w:rsidRPr="006F175B">
              <w:rPr>
                <w:i/>
                <w:iCs/>
                <w:sz w:val="28"/>
                <w:szCs w:val="28"/>
                <w:lang w:val="nb-NO"/>
              </w:rPr>
              <w:t xml:space="preserve"> tháng </w:t>
            </w:r>
            <w:r w:rsidR="00DB5F76" w:rsidRPr="006F175B">
              <w:rPr>
                <w:i/>
                <w:iCs/>
                <w:sz w:val="28"/>
                <w:szCs w:val="28"/>
                <w:lang w:val="nb-NO"/>
              </w:rPr>
              <w:t>10</w:t>
            </w:r>
            <w:r w:rsidRPr="006F175B">
              <w:rPr>
                <w:i/>
                <w:iCs/>
                <w:sz w:val="28"/>
                <w:szCs w:val="28"/>
                <w:lang w:val="nb-NO"/>
              </w:rPr>
              <w:t xml:space="preserve"> năm 202</w:t>
            </w:r>
            <w:r w:rsidR="00B06E19" w:rsidRPr="006F175B">
              <w:rPr>
                <w:i/>
                <w:iCs/>
                <w:sz w:val="28"/>
                <w:szCs w:val="28"/>
                <w:lang w:val="nb-NO"/>
              </w:rPr>
              <w:t>4</w:t>
            </w:r>
          </w:p>
        </w:tc>
      </w:tr>
    </w:tbl>
    <w:p w14:paraId="2D5FE745" w14:textId="77777777" w:rsidR="003A123C" w:rsidRPr="006F175B" w:rsidRDefault="003A123C" w:rsidP="003A123C">
      <w:pPr>
        <w:tabs>
          <w:tab w:val="center" w:pos="4394"/>
          <w:tab w:val="left" w:pos="6955"/>
        </w:tabs>
        <w:jc w:val="center"/>
        <w:rPr>
          <w:b/>
          <w:bCs/>
          <w:sz w:val="28"/>
          <w:szCs w:val="28"/>
          <w:lang w:val="nb-NO"/>
        </w:rPr>
      </w:pPr>
    </w:p>
    <w:p w14:paraId="53380ABF" w14:textId="77777777" w:rsidR="003A123C" w:rsidRPr="006F175B" w:rsidRDefault="003A123C" w:rsidP="003A123C">
      <w:pPr>
        <w:tabs>
          <w:tab w:val="center" w:pos="4394"/>
          <w:tab w:val="left" w:pos="6955"/>
        </w:tabs>
        <w:jc w:val="center"/>
        <w:rPr>
          <w:b/>
          <w:bCs/>
          <w:sz w:val="28"/>
          <w:szCs w:val="28"/>
          <w:lang w:val="nb-NO"/>
        </w:rPr>
      </w:pPr>
      <w:r w:rsidRPr="006F175B">
        <w:rPr>
          <w:b/>
          <w:bCs/>
          <w:sz w:val="28"/>
          <w:szCs w:val="28"/>
          <w:lang w:val="nb-NO"/>
        </w:rPr>
        <w:t>KẾ HOẠCH TỰ ÐÁNH GIÁ</w:t>
      </w:r>
    </w:p>
    <w:p w14:paraId="28012292" w14:textId="6888057C" w:rsidR="003A123C" w:rsidRPr="0094643F" w:rsidRDefault="003A123C" w:rsidP="001F4129">
      <w:pPr>
        <w:tabs>
          <w:tab w:val="center" w:pos="4394"/>
          <w:tab w:val="left" w:pos="6955"/>
        </w:tabs>
        <w:jc w:val="center"/>
        <w:rPr>
          <w:b/>
          <w:bCs/>
          <w:sz w:val="28"/>
          <w:szCs w:val="28"/>
          <w:lang w:val="nb-NO"/>
        </w:rPr>
      </w:pPr>
      <w:r>
        <w:rPr>
          <w:b/>
          <w:bCs/>
          <w:sz w:val="28"/>
          <w:szCs w:val="28"/>
          <w:lang w:val="nb-NO"/>
        </w:rPr>
        <w:t>Năm học 202</w:t>
      </w:r>
      <w:r w:rsidR="0094663B">
        <w:rPr>
          <w:b/>
          <w:bCs/>
          <w:sz w:val="28"/>
          <w:szCs w:val="28"/>
          <w:lang w:val="nb-NO"/>
        </w:rPr>
        <w:t>4</w:t>
      </w:r>
      <w:r w:rsidR="001F4129">
        <w:rPr>
          <w:b/>
          <w:bCs/>
          <w:sz w:val="28"/>
          <w:szCs w:val="28"/>
          <w:lang w:val="nb-NO"/>
        </w:rPr>
        <w:t xml:space="preserve"> </w:t>
      </w:r>
      <w:r>
        <w:rPr>
          <w:b/>
          <w:bCs/>
          <w:sz w:val="28"/>
          <w:szCs w:val="28"/>
          <w:lang w:val="nb-NO"/>
        </w:rPr>
        <w:t>-</w:t>
      </w:r>
      <w:r w:rsidR="001F4129">
        <w:rPr>
          <w:b/>
          <w:bCs/>
          <w:sz w:val="28"/>
          <w:szCs w:val="28"/>
          <w:lang w:val="nb-NO"/>
        </w:rPr>
        <w:t xml:space="preserve"> </w:t>
      </w:r>
      <w:r>
        <w:rPr>
          <w:b/>
          <w:bCs/>
          <w:sz w:val="28"/>
          <w:szCs w:val="28"/>
          <w:lang w:val="nb-NO"/>
        </w:rPr>
        <w:t>202</w:t>
      </w:r>
      <w:r w:rsidR="0094663B">
        <w:rPr>
          <w:b/>
          <w:bCs/>
          <w:sz w:val="28"/>
          <w:szCs w:val="28"/>
          <w:lang w:val="nb-NO"/>
        </w:rPr>
        <w:t>5</w:t>
      </w:r>
    </w:p>
    <w:p w14:paraId="4E980511" w14:textId="77777777" w:rsidR="003A123C" w:rsidRPr="00431C11" w:rsidRDefault="003A123C" w:rsidP="003A123C">
      <w:pPr>
        <w:widowControl/>
        <w:ind w:firstLine="737"/>
        <w:jc w:val="both"/>
        <w:rPr>
          <w:b/>
          <w:bCs/>
          <w:sz w:val="28"/>
          <w:szCs w:val="28"/>
          <w:lang w:val="nb-NO"/>
        </w:rPr>
      </w:pPr>
      <w:r w:rsidRPr="00F72C1B">
        <w:rPr>
          <w:b/>
          <w:bCs/>
          <w:sz w:val="28"/>
          <w:szCs w:val="28"/>
          <w:lang w:val="nb-NO"/>
        </w:rPr>
        <w:t>I.  Mục đích tự đánh giá</w:t>
      </w:r>
      <w:r>
        <w:rPr>
          <w:b/>
          <w:bCs/>
          <w:sz w:val="28"/>
          <w:szCs w:val="28"/>
          <w:lang w:val="nb-NO"/>
        </w:rPr>
        <w:t>.</w:t>
      </w:r>
    </w:p>
    <w:p w14:paraId="390748B3" w14:textId="77777777" w:rsidR="003A123C" w:rsidRPr="00CE5E70" w:rsidRDefault="003A123C" w:rsidP="003A123C">
      <w:pPr>
        <w:ind w:firstLine="720"/>
        <w:jc w:val="both"/>
        <w:rPr>
          <w:sz w:val="28"/>
          <w:szCs w:val="28"/>
          <w:lang w:val="vi-VN"/>
        </w:rPr>
      </w:pPr>
      <w:r w:rsidRPr="00CE5E70">
        <w:rPr>
          <w:sz w:val="28"/>
          <w:szCs w:val="28"/>
          <w:lang w:val="nb-NO"/>
        </w:rPr>
        <w:t>1. Xác định</w:t>
      </w:r>
      <w:r w:rsidRPr="00CE5E70">
        <w:rPr>
          <w:sz w:val="28"/>
          <w:szCs w:val="28"/>
          <w:lang w:val="vi-VN"/>
        </w:rPr>
        <w:t xml:space="preserve"> trường mầm non</w:t>
      </w:r>
      <w:r w:rsidR="00163AF5">
        <w:rPr>
          <w:sz w:val="28"/>
          <w:szCs w:val="28"/>
        </w:rPr>
        <w:t xml:space="preserve"> </w:t>
      </w:r>
      <w:r w:rsidRPr="00CE5E70">
        <w:rPr>
          <w:sz w:val="28"/>
          <w:szCs w:val="28"/>
          <w:lang w:val="vi-VN"/>
        </w:rPr>
        <w:t>đáp ứng mục tiêu giáo dục giai đoạn</w:t>
      </w:r>
      <w:r>
        <w:rPr>
          <w:sz w:val="28"/>
          <w:szCs w:val="28"/>
        </w:rPr>
        <w:t xml:space="preserve"> 2020-2025</w:t>
      </w:r>
      <w:r w:rsidRPr="00CE5E70">
        <w:rPr>
          <w:sz w:val="28"/>
          <w:szCs w:val="28"/>
          <w:lang w:val="nb-NO"/>
        </w:rPr>
        <w:t>;</w:t>
      </w:r>
      <w:r w:rsidRPr="00CE5E70">
        <w:rPr>
          <w:sz w:val="28"/>
          <w:szCs w:val="28"/>
          <w:lang w:val="vi-VN"/>
        </w:rPr>
        <w:t xml:space="preserve"> lập kế hoạch cải tiến chất lượng, </w:t>
      </w:r>
      <w:r w:rsidRPr="00CE5E70">
        <w:rPr>
          <w:sz w:val="28"/>
          <w:szCs w:val="28"/>
          <w:lang w:val="nb-NO"/>
        </w:rPr>
        <w:t xml:space="preserve">duy trì và </w:t>
      </w:r>
      <w:r w:rsidRPr="00CE5E70">
        <w:rPr>
          <w:sz w:val="28"/>
          <w:szCs w:val="28"/>
          <w:lang w:val="vi-VN"/>
        </w:rPr>
        <w:t>nâng cao chất lượng các hoạt động</w:t>
      </w:r>
      <w:r w:rsidRPr="00CE5E70">
        <w:rPr>
          <w:sz w:val="28"/>
          <w:szCs w:val="28"/>
          <w:lang w:val="nb-NO"/>
        </w:rPr>
        <w:t xml:space="preserve"> nuôi dưỡng, chăm sóc, giáo dục trẻ em của nhà trường</w:t>
      </w:r>
      <w:r w:rsidRPr="00CE5E70">
        <w:rPr>
          <w:sz w:val="28"/>
          <w:szCs w:val="28"/>
          <w:lang w:val="vi-VN"/>
        </w:rPr>
        <w:t xml:space="preserve">; thông báo công khai với các cơ quan quản lý nhà nước và xã hội về thực trạng chất lượng của </w:t>
      </w:r>
      <w:r w:rsidRPr="00CE5E70">
        <w:rPr>
          <w:sz w:val="28"/>
          <w:szCs w:val="28"/>
          <w:lang w:val="nb-NO"/>
        </w:rPr>
        <w:t>nhà trường</w:t>
      </w:r>
      <w:r w:rsidRPr="00CE5E70">
        <w:rPr>
          <w:sz w:val="28"/>
          <w:szCs w:val="28"/>
          <w:lang w:val="vi-VN"/>
        </w:rPr>
        <w:t>; để cơ quan quản lý nhà nước đánh giá</w:t>
      </w:r>
      <w:r w:rsidRPr="00CE5E70">
        <w:rPr>
          <w:sz w:val="28"/>
          <w:szCs w:val="28"/>
          <w:lang w:val="nb-NO"/>
        </w:rPr>
        <w:t>,</w:t>
      </w:r>
      <w:r w:rsidRPr="00CE5E70">
        <w:rPr>
          <w:sz w:val="28"/>
          <w:szCs w:val="28"/>
          <w:lang w:val="vi-VN"/>
        </w:rPr>
        <w:t xml:space="preserve"> công nhận </w:t>
      </w:r>
      <w:r w:rsidRPr="00CE5E70">
        <w:rPr>
          <w:sz w:val="28"/>
          <w:szCs w:val="28"/>
          <w:lang w:val="nb-NO"/>
        </w:rPr>
        <w:t xml:space="preserve">hoặc không công nhận </w:t>
      </w:r>
      <w:r w:rsidRPr="00CE5E70">
        <w:rPr>
          <w:sz w:val="28"/>
          <w:szCs w:val="28"/>
          <w:lang w:val="vi-VN"/>
        </w:rPr>
        <w:t>trường mầm non đạt</w:t>
      </w:r>
      <w:r w:rsidR="00163AF5">
        <w:rPr>
          <w:sz w:val="28"/>
          <w:szCs w:val="28"/>
        </w:rPr>
        <w:t xml:space="preserve"> </w:t>
      </w:r>
      <w:r w:rsidRPr="00CE5E70">
        <w:rPr>
          <w:sz w:val="28"/>
          <w:szCs w:val="28"/>
          <w:lang w:val="pt-BR"/>
        </w:rPr>
        <w:t>kiểm định chất lượng giáo dục</w:t>
      </w:r>
      <w:r w:rsidRPr="00CE5E70">
        <w:rPr>
          <w:sz w:val="28"/>
          <w:szCs w:val="28"/>
          <w:lang w:val="vi-VN"/>
        </w:rPr>
        <w:t>.</w:t>
      </w:r>
    </w:p>
    <w:p w14:paraId="677CC79A" w14:textId="77777777" w:rsidR="003A123C" w:rsidRPr="00CE5E70" w:rsidRDefault="003A123C" w:rsidP="003A123C">
      <w:pPr>
        <w:ind w:firstLine="720"/>
        <w:jc w:val="both"/>
        <w:rPr>
          <w:sz w:val="28"/>
          <w:szCs w:val="28"/>
          <w:shd w:val="clear" w:color="auto" w:fill="FFFFFF"/>
          <w:lang w:val="vi-VN"/>
        </w:rPr>
      </w:pPr>
      <w:r w:rsidRPr="00CE5E70">
        <w:rPr>
          <w:sz w:val="28"/>
          <w:szCs w:val="28"/>
          <w:shd w:val="clear" w:color="auto" w:fill="FFFFFF"/>
          <w:lang w:val="vi-VN"/>
        </w:rPr>
        <w:t>2. Khuyến khích đầu tư và huy động các nguồn lực cho giáo dục, góp phần tạo điều kiện đảm bảo cho nhà trường không ngừng nâng cao chất lượng, hiệu quả giáo dục;</w:t>
      </w:r>
      <w:r w:rsidRPr="00CE5E70">
        <w:rPr>
          <w:sz w:val="28"/>
          <w:szCs w:val="28"/>
          <w:lang w:val="vi-VN"/>
        </w:rPr>
        <w:t xml:space="preserve"> để cơ quan quản lý nhà nước đánh giá, công nhận hoặc không công nhận trường mầm non đạt</w:t>
      </w:r>
      <w:r w:rsidRPr="00CE5E70">
        <w:rPr>
          <w:sz w:val="28"/>
          <w:szCs w:val="28"/>
          <w:shd w:val="clear" w:color="auto" w:fill="FFFFFF"/>
          <w:lang w:val="vi-VN"/>
        </w:rPr>
        <w:t xml:space="preserve"> chuẩn quốc gia.</w:t>
      </w:r>
    </w:p>
    <w:p w14:paraId="39025136" w14:textId="77777777" w:rsidR="003A123C" w:rsidRPr="00F72C1B" w:rsidRDefault="003A123C" w:rsidP="003A123C">
      <w:pPr>
        <w:widowControl/>
        <w:ind w:firstLine="737"/>
        <w:jc w:val="both"/>
        <w:rPr>
          <w:b/>
          <w:bCs/>
          <w:lang w:val="nb-NO"/>
        </w:rPr>
      </w:pPr>
      <w:r>
        <w:rPr>
          <w:b/>
          <w:bCs/>
          <w:sz w:val="28"/>
          <w:szCs w:val="28"/>
          <w:lang w:val="nb-NO"/>
        </w:rPr>
        <w:t>II</w:t>
      </w:r>
      <w:r w:rsidRPr="00F72C1B">
        <w:rPr>
          <w:b/>
          <w:bCs/>
          <w:sz w:val="28"/>
          <w:szCs w:val="28"/>
          <w:lang w:val="nb-NO"/>
        </w:rPr>
        <w:t>. Phạm vi tự đánh giá</w:t>
      </w:r>
      <w:r>
        <w:rPr>
          <w:b/>
          <w:bCs/>
          <w:sz w:val="28"/>
          <w:szCs w:val="28"/>
          <w:lang w:val="nb-NO"/>
        </w:rPr>
        <w:t>.</w:t>
      </w:r>
    </w:p>
    <w:p w14:paraId="28F25E88" w14:textId="77777777" w:rsidR="003A123C" w:rsidRPr="00CE5E70" w:rsidRDefault="003A123C" w:rsidP="003A123C">
      <w:pPr>
        <w:ind w:firstLine="720"/>
        <w:jc w:val="both"/>
        <w:rPr>
          <w:sz w:val="28"/>
          <w:szCs w:val="28"/>
          <w:lang w:val="nb-NO"/>
        </w:rPr>
      </w:pPr>
      <w:r w:rsidRPr="00CE5E70">
        <w:rPr>
          <w:sz w:val="28"/>
          <w:szCs w:val="28"/>
          <w:lang w:val="nb-NO"/>
        </w:rPr>
        <w:t>Trường mầm non triển khai hoạt động TĐG được quy định tại Thông tư số 19/2018/TT-BGDĐT.</w:t>
      </w:r>
    </w:p>
    <w:p w14:paraId="7521600B" w14:textId="77777777" w:rsidR="003A123C" w:rsidRDefault="003A123C" w:rsidP="003A123C">
      <w:pPr>
        <w:widowControl/>
        <w:ind w:firstLine="737"/>
        <w:rPr>
          <w:b/>
          <w:bCs/>
          <w:sz w:val="28"/>
          <w:szCs w:val="28"/>
          <w:lang w:val="nb-NO"/>
        </w:rPr>
      </w:pPr>
      <w:r>
        <w:rPr>
          <w:b/>
          <w:bCs/>
          <w:sz w:val="28"/>
          <w:szCs w:val="28"/>
          <w:lang w:val="nb-NO"/>
        </w:rPr>
        <w:t xml:space="preserve">III.Công cụ </w:t>
      </w:r>
      <w:r w:rsidRPr="00F72C1B">
        <w:rPr>
          <w:b/>
          <w:bCs/>
          <w:sz w:val="28"/>
          <w:szCs w:val="28"/>
          <w:lang w:val="nb-NO"/>
        </w:rPr>
        <w:t>tự đánh giá</w:t>
      </w:r>
      <w:r>
        <w:rPr>
          <w:b/>
          <w:bCs/>
          <w:sz w:val="28"/>
          <w:szCs w:val="28"/>
          <w:lang w:val="nb-NO"/>
        </w:rPr>
        <w:t>.</w:t>
      </w:r>
    </w:p>
    <w:p w14:paraId="1C6E81A1" w14:textId="77777777" w:rsidR="003A123C" w:rsidRPr="00722264" w:rsidRDefault="003A123C" w:rsidP="003A123C">
      <w:pPr>
        <w:tabs>
          <w:tab w:val="left" w:pos="700"/>
        </w:tabs>
        <w:ind w:firstLine="720"/>
        <w:jc w:val="both"/>
        <w:rPr>
          <w:sz w:val="28"/>
          <w:szCs w:val="28"/>
          <w:lang w:val="nb-NO"/>
        </w:rPr>
      </w:pPr>
      <w:r w:rsidRPr="00722264">
        <w:rPr>
          <w:sz w:val="28"/>
          <w:szCs w:val="28"/>
          <w:lang w:val="nb-NO"/>
        </w:rPr>
        <w:t xml:space="preserve">Công cụ TĐG là Tiêu chuẩn đánh giá trường mầm non ban hành kèm theo </w:t>
      </w:r>
      <w:r w:rsidRPr="00722264">
        <w:rPr>
          <w:spacing w:val="-2"/>
          <w:sz w:val="28"/>
          <w:szCs w:val="28"/>
          <w:lang w:val="nb-NO"/>
        </w:rPr>
        <w:t>Thông tư số 19/2018/TT-BGDĐT</w:t>
      </w:r>
      <w:r w:rsidRPr="00722264">
        <w:rPr>
          <w:sz w:val="28"/>
          <w:szCs w:val="28"/>
          <w:lang w:val="nb-NO"/>
        </w:rPr>
        <w:t xml:space="preserve"> và các tài liệu hướng dẫn.</w:t>
      </w:r>
    </w:p>
    <w:p w14:paraId="566FCC3D" w14:textId="77777777" w:rsidR="003A123C" w:rsidRDefault="003A123C" w:rsidP="003A123C">
      <w:pPr>
        <w:widowControl/>
        <w:ind w:firstLine="737"/>
        <w:rPr>
          <w:b/>
          <w:bCs/>
          <w:sz w:val="28"/>
          <w:szCs w:val="28"/>
          <w:lang w:val="nb-NO"/>
        </w:rPr>
      </w:pPr>
      <w:r>
        <w:rPr>
          <w:b/>
          <w:bCs/>
          <w:sz w:val="28"/>
          <w:szCs w:val="28"/>
          <w:lang w:val="nb-NO"/>
        </w:rPr>
        <w:t>IV</w:t>
      </w:r>
      <w:r w:rsidRPr="00F72C1B">
        <w:rPr>
          <w:b/>
          <w:bCs/>
          <w:sz w:val="28"/>
          <w:szCs w:val="28"/>
          <w:lang w:val="nb-NO"/>
        </w:rPr>
        <w:t>.</w:t>
      </w:r>
      <w:r>
        <w:rPr>
          <w:b/>
          <w:bCs/>
          <w:sz w:val="28"/>
          <w:szCs w:val="28"/>
          <w:lang w:val="nb-NO"/>
        </w:rPr>
        <w:t xml:space="preserve"> H</w:t>
      </w:r>
      <w:r w:rsidRPr="00F72C1B">
        <w:rPr>
          <w:b/>
          <w:bCs/>
          <w:sz w:val="28"/>
          <w:szCs w:val="28"/>
          <w:lang w:val="nb-NO"/>
        </w:rPr>
        <w:t>ội đồng tự đánh giá</w:t>
      </w:r>
      <w:r>
        <w:rPr>
          <w:b/>
          <w:bCs/>
          <w:sz w:val="28"/>
          <w:szCs w:val="28"/>
          <w:lang w:val="nb-NO"/>
        </w:rPr>
        <w:t>.</w:t>
      </w:r>
    </w:p>
    <w:p w14:paraId="19FB1655" w14:textId="77777777" w:rsidR="003A123C" w:rsidRPr="00A371B0" w:rsidRDefault="003A123C" w:rsidP="003A123C">
      <w:pPr>
        <w:widowControl/>
        <w:rPr>
          <w:b/>
          <w:bCs/>
          <w:i/>
          <w:iCs/>
          <w:sz w:val="28"/>
          <w:szCs w:val="28"/>
          <w:lang w:val="nb-NO"/>
        </w:rPr>
      </w:pPr>
      <w:r w:rsidRPr="00A371B0">
        <w:rPr>
          <w:b/>
          <w:bCs/>
          <w:i/>
          <w:iCs/>
          <w:sz w:val="28"/>
          <w:szCs w:val="28"/>
          <w:lang w:val="nb-NO"/>
        </w:rPr>
        <w:t xml:space="preserve">           1.Thành phần hội đồng tự đánh giá.</w:t>
      </w:r>
    </w:p>
    <w:p w14:paraId="50946A02" w14:textId="240AD174" w:rsidR="003A123C" w:rsidRPr="0044514C" w:rsidRDefault="003A123C" w:rsidP="003A123C">
      <w:pPr>
        <w:widowControl/>
        <w:ind w:firstLine="737"/>
        <w:jc w:val="both"/>
        <w:rPr>
          <w:sz w:val="28"/>
          <w:szCs w:val="28"/>
          <w:lang w:val="nb-NO"/>
        </w:rPr>
      </w:pPr>
      <w:r w:rsidRPr="0044514C">
        <w:rPr>
          <w:sz w:val="28"/>
          <w:szCs w:val="28"/>
          <w:lang w:val="nb-NO"/>
        </w:rPr>
        <w:t>Hội đồng tự đánh giá được thành lập theo Quyết định số</w:t>
      </w:r>
      <w:r w:rsidR="003C670E" w:rsidRPr="0044514C">
        <w:rPr>
          <w:sz w:val="28"/>
          <w:szCs w:val="28"/>
          <w:lang w:val="nb-NO"/>
        </w:rPr>
        <w:t>240</w:t>
      </w:r>
      <w:r w:rsidRPr="0044514C">
        <w:rPr>
          <w:sz w:val="28"/>
          <w:szCs w:val="28"/>
          <w:lang w:val="nb-NO"/>
        </w:rPr>
        <w:t xml:space="preserve">/QĐ-TrMN ngày </w:t>
      </w:r>
      <w:r w:rsidR="003C670E" w:rsidRPr="0044514C">
        <w:rPr>
          <w:sz w:val="28"/>
          <w:szCs w:val="28"/>
          <w:lang w:val="nb-NO"/>
        </w:rPr>
        <w:t>02</w:t>
      </w:r>
      <w:r w:rsidRPr="0044514C">
        <w:rPr>
          <w:sz w:val="28"/>
          <w:szCs w:val="28"/>
          <w:lang w:val="nb-NO"/>
        </w:rPr>
        <w:t xml:space="preserve"> tháng </w:t>
      </w:r>
      <w:r w:rsidR="00163AF5" w:rsidRPr="0044514C">
        <w:rPr>
          <w:sz w:val="28"/>
          <w:szCs w:val="28"/>
          <w:lang w:val="nb-NO"/>
        </w:rPr>
        <w:t>10</w:t>
      </w:r>
      <w:r w:rsidRPr="0044514C">
        <w:rPr>
          <w:sz w:val="28"/>
          <w:szCs w:val="28"/>
          <w:lang w:val="nb-NO"/>
        </w:rPr>
        <w:t xml:space="preserve"> năm 202</w:t>
      </w:r>
      <w:r w:rsidR="003C670E" w:rsidRPr="0044514C">
        <w:rPr>
          <w:sz w:val="28"/>
          <w:szCs w:val="28"/>
          <w:lang w:val="nb-NO"/>
        </w:rPr>
        <w:t>4</w:t>
      </w:r>
      <w:r w:rsidRPr="0044514C">
        <w:rPr>
          <w:sz w:val="28"/>
          <w:szCs w:val="28"/>
          <w:lang w:val="nb-NO"/>
        </w:rPr>
        <w:t xml:space="preserve">, Hội đồng gồm có 9 thành viên. </w:t>
      </w:r>
    </w:p>
    <w:tbl>
      <w:tblPr>
        <w:tblW w:w="9639" w:type="dxa"/>
        <w:tblInd w:w="108" w:type="dxa"/>
        <w:tblLayout w:type="fixed"/>
        <w:tblLook w:val="01E0" w:firstRow="1" w:lastRow="1" w:firstColumn="1" w:lastColumn="1" w:noHBand="0" w:noVBand="0"/>
      </w:tblPr>
      <w:tblGrid>
        <w:gridCol w:w="540"/>
        <w:gridCol w:w="2970"/>
        <w:gridCol w:w="3960"/>
        <w:gridCol w:w="2169"/>
      </w:tblGrid>
      <w:tr w:rsidR="0044514C" w:rsidRPr="0044514C" w14:paraId="2D7FCAAE" w14:textId="77777777" w:rsidTr="00F872DC">
        <w:tc>
          <w:tcPr>
            <w:tcW w:w="540" w:type="dxa"/>
            <w:tcBorders>
              <w:top w:val="single" w:sz="4" w:space="0" w:color="auto"/>
              <w:left w:val="single" w:sz="4" w:space="0" w:color="auto"/>
              <w:bottom w:val="single" w:sz="4" w:space="0" w:color="auto"/>
              <w:right w:val="single" w:sz="4" w:space="0" w:color="auto"/>
            </w:tcBorders>
          </w:tcPr>
          <w:p w14:paraId="68B3B23B" w14:textId="77777777" w:rsidR="003A123C" w:rsidRPr="0044514C" w:rsidRDefault="003A123C" w:rsidP="005D2E10">
            <w:pPr>
              <w:tabs>
                <w:tab w:val="left" w:pos="2025"/>
                <w:tab w:val="left" w:pos="5175"/>
              </w:tabs>
              <w:ind w:left="-108" w:right="-97" w:firstLine="108"/>
              <w:jc w:val="center"/>
              <w:rPr>
                <w:b/>
                <w:bCs/>
                <w:sz w:val="28"/>
                <w:szCs w:val="28"/>
                <w:lang w:val="nb-NO"/>
              </w:rPr>
            </w:pPr>
            <w:r w:rsidRPr="0044514C">
              <w:rPr>
                <w:b/>
                <w:bCs/>
                <w:sz w:val="28"/>
                <w:szCs w:val="28"/>
                <w:lang w:val="nb-NO"/>
              </w:rPr>
              <w:t>TT</w:t>
            </w:r>
            <w:r w:rsidRPr="0044514C">
              <w:rPr>
                <w:b/>
                <w:bCs/>
                <w:sz w:val="28"/>
                <w:szCs w:val="28"/>
                <w:lang w:val="nb-NO"/>
              </w:rPr>
              <w:tab/>
              <w:t>TT</w:t>
            </w:r>
          </w:p>
        </w:tc>
        <w:tc>
          <w:tcPr>
            <w:tcW w:w="2970" w:type="dxa"/>
            <w:tcBorders>
              <w:top w:val="single" w:sz="4" w:space="0" w:color="auto"/>
              <w:left w:val="single" w:sz="4" w:space="0" w:color="auto"/>
              <w:bottom w:val="single" w:sz="4" w:space="0" w:color="auto"/>
              <w:right w:val="single" w:sz="4" w:space="0" w:color="auto"/>
            </w:tcBorders>
          </w:tcPr>
          <w:p w14:paraId="50C963AA" w14:textId="77777777" w:rsidR="003A123C" w:rsidRPr="0044514C" w:rsidRDefault="003A123C" w:rsidP="005D2E10">
            <w:pPr>
              <w:tabs>
                <w:tab w:val="left" w:pos="2025"/>
                <w:tab w:val="left" w:pos="5175"/>
              </w:tabs>
              <w:jc w:val="center"/>
              <w:rPr>
                <w:b/>
                <w:bCs/>
                <w:sz w:val="28"/>
                <w:szCs w:val="28"/>
                <w:lang w:val="nb-NO"/>
              </w:rPr>
            </w:pPr>
            <w:r w:rsidRPr="0044514C">
              <w:rPr>
                <w:b/>
                <w:bCs/>
                <w:sz w:val="28"/>
                <w:szCs w:val="28"/>
                <w:lang w:val="nb-NO"/>
              </w:rPr>
              <w:t>Họ và tên</w:t>
            </w:r>
          </w:p>
        </w:tc>
        <w:tc>
          <w:tcPr>
            <w:tcW w:w="3960" w:type="dxa"/>
            <w:tcBorders>
              <w:top w:val="single" w:sz="4" w:space="0" w:color="auto"/>
              <w:left w:val="single" w:sz="4" w:space="0" w:color="auto"/>
              <w:bottom w:val="single" w:sz="4" w:space="0" w:color="auto"/>
              <w:right w:val="single" w:sz="4" w:space="0" w:color="auto"/>
            </w:tcBorders>
          </w:tcPr>
          <w:p w14:paraId="59014F9E" w14:textId="77777777" w:rsidR="003A123C" w:rsidRPr="0044514C" w:rsidRDefault="003A123C" w:rsidP="005D2E10">
            <w:pPr>
              <w:tabs>
                <w:tab w:val="left" w:pos="2025"/>
                <w:tab w:val="left" w:pos="5175"/>
              </w:tabs>
              <w:jc w:val="center"/>
              <w:rPr>
                <w:b/>
                <w:bCs/>
                <w:sz w:val="28"/>
                <w:szCs w:val="28"/>
                <w:lang w:val="nb-NO"/>
              </w:rPr>
            </w:pPr>
            <w:r w:rsidRPr="0044514C">
              <w:rPr>
                <w:b/>
                <w:bCs/>
                <w:sz w:val="28"/>
                <w:szCs w:val="28"/>
                <w:lang w:val="nb-NO"/>
              </w:rPr>
              <w:t>Chức danh, chức vụ</w:t>
            </w:r>
          </w:p>
        </w:tc>
        <w:tc>
          <w:tcPr>
            <w:tcW w:w="2169" w:type="dxa"/>
            <w:tcBorders>
              <w:top w:val="single" w:sz="4" w:space="0" w:color="auto"/>
              <w:left w:val="single" w:sz="4" w:space="0" w:color="auto"/>
              <w:bottom w:val="single" w:sz="4" w:space="0" w:color="auto"/>
              <w:right w:val="single" w:sz="4" w:space="0" w:color="auto"/>
            </w:tcBorders>
          </w:tcPr>
          <w:p w14:paraId="22583897" w14:textId="77777777" w:rsidR="003A123C" w:rsidRPr="0044514C" w:rsidRDefault="003A123C" w:rsidP="005D2E10">
            <w:pPr>
              <w:tabs>
                <w:tab w:val="left" w:pos="2025"/>
                <w:tab w:val="left" w:pos="5175"/>
              </w:tabs>
              <w:jc w:val="center"/>
              <w:rPr>
                <w:b/>
                <w:bCs/>
                <w:sz w:val="28"/>
                <w:szCs w:val="28"/>
                <w:lang w:val="nb-NO"/>
              </w:rPr>
            </w:pPr>
            <w:r w:rsidRPr="0044514C">
              <w:rPr>
                <w:b/>
                <w:bCs/>
                <w:sz w:val="28"/>
                <w:szCs w:val="28"/>
                <w:lang w:val="nb-NO"/>
              </w:rPr>
              <w:t>Nhiệm vụ</w:t>
            </w:r>
          </w:p>
        </w:tc>
      </w:tr>
      <w:tr w:rsidR="0044514C" w:rsidRPr="0044514C" w14:paraId="7FAADBCE" w14:textId="77777777" w:rsidTr="00F872DC">
        <w:trPr>
          <w:trHeight w:val="399"/>
        </w:trPr>
        <w:tc>
          <w:tcPr>
            <w:tcW w:w="540" w:type="dxa"/>
            <w:tcBorders>
              <w:top w:val="single" w:sz="4" w:space="0" w:color="auto"/>
              <w:left w:val="single" w:sz="4" w:space="0" w:color="auto"/>
              <w:bottom w:val="single" w:sz="4" w:space="0" w:color="auto"/>
              <w:right w:val="single" w:sz="4" w:space="0" w:color="auto"/>
            </w:tcBorders>
          </w:tcPr>
          <w:p w14:paraId="1A8F362D" w14:textId="77777777" w:rsidR="003A123C" w:rsidRPr="0044514C" w:rsidRDefault="003A123C" w:rsidP="005D2E10">
            <w:pPr>
              <w:tabs>
                <w:tab w:val="left" w:pos="2025"/>
                <w:tab w:val="left" w:pos="5175"/>
              </w:tabs>
              <w:jc w:val="center"/>
              <w:rPr>
                <w:sz w:val="28"/>
                <w:szCs w:val="28"/>
              </w:rPr>
            </w:pPr>
            <w:r w:rsidRPr="0044514C">
              <w:rPr>
                <w:sz w:val="28"/>
                <w:szCs w:val="28"/>
              </w:rPr>
              <w:t>1</w:t>
            </w:r>
          </w:p>
        </w:tc>
        <w:tc>
          <w:tcPr>
            <w:tcW w:w="2970" w:type="dxa"/>
            <w:tcBorders>
              <w:top w:val="single" w:sz="4" w:space="0" w:color="auto"/>
              <w:left w:val="single" w:sz="4" w:space="0" w:color="auto"/>
              <w:bottom w:val="single" w:sz="4" w:space="0" w:color="auto"/>
              <w:right w:val="single" w:sz="4" w:space="0" w:color="auto"/>
            </w:tcBorders>
          </w:tcPr>
          <w:p w14:paraId="031E2256" w14:textId="77777777" w:rsidR="003A123C" w:rsidRPr="0044514C" w:rsidRDefault="00163AF5" w:rsidP="005D2E10">
            <w:pPr>
              <w:tabs>
                <w:tab w:val="left" w:pos="2025"/>
                <w:tab w:val="left" w:pos="5175"/>
              </w:tabs>
              <w:rPr>
                <w:sz w:val="28"/>
                <w:szCs w:val="28"/>
              </w:rPr>
            </w:pPr>
            <w:r w:rsidRPr="0044514C">
              <w:rPr>
                <w:sz w:val="28"/>
                <w:szCs w:val="28"/>
              </w:rPr>
              <w:t>Trần Thị Thủy</w:t>
            </w:r>
          </w:p>
        </w:tc>
        <w:tc>
          <w:tcPr>
            <w:tcW w:w="3960" w:type="dxa"/>
            <w:tcBorders>
              <w:top w:val="single" w:sz="4" w:space="0" w:color="auto"/>
              <w:left w:val="single" w:sz="4" w:space="0" w:color="auto"/>
              <w:bottom w:val="single" w:sz="4" w:space="0" w:color="auto"/>
              <w:right w:val="single" w:sz="4" w:space="0" w:color="auto"/>
            </w:tcBorders>
          </w:tcPr>
          <w:p w14:paraId="3617E362" w14:textId="77777777" w:rsidR="003A123C" w:rsidRPr="0044514C" w:rsidRDefault="003A123C" w:rsidP="005D2E10">
            <w:pPr>
              <w:tabs>
                <w:tab w:val="left" w:pos="2025"/>
                <w:tab w:val="left" w:pos="5175"/>
              </w:tabs>
              <w:rPr>
                <w:sz w:val="28"/>
                <w:szCs w:val="28"/>
              </w:rPr>
            </w:pPr>
            <w:r w:rsidRPr="0044514C">
              <w:rPr>
                <w:sz w:val="28"/>
                <w:szCs w:val="28"/>
              </w:rPr>
              <w:t>Hiệu trưởng</w:t>
            </w:r>
          </w:p>
        </w:tc>
        <w:tc>
          <w:tcPr>
            <w:tcW w:w="2169" w:type="dxa"/>
            <w:tcBorders>
              <w:top w:val="single" w:sz="4" w:space="0" w:color="auto"/>
              <w:left w:val="single" w:sz="4" w:space="0" w:color="auto"/>
              <w:bottom w:val="single" w:sz="4" w:space="0" w:color="auto"/>
              <w:right w:val="single" w:sz="4" w:space="0" w:color="auto"/>
            </w:tcBorders>
          </w:tcPr>
          <w:p w14:paraId="4D7AEB8A" w14:textId="77777777" w:rsidR="003A123C" w:rsidRPr="0044514C" w:rsidRDefault="003A123C" w:rsidP="005D2E10">
            <w:pPr>
              <w:rPr>
                <w:sz w:val="28"/>
                <w:szCs w:val="28"/>
                <w:lang w:val="sv-SE"/>
              </w:rPr>
            </w:pPr>
            <w:r w:rsidRPr="0044514C">
              <w:rPr>
                <w:sz w:val="28"/>
                <w:szCs w:val="28"/>
                <w:lang w:val="sv-SE"/>
              </w:rPr>
              <w:t>Chủ tịch HĐ</w:t>
            </w:r>
          </w:p>
        </w:tc>
      </w:tr>
      <w:tr w:rsidR="0044514C" w:rsidRPr="0044514C" w14:paraId="263804BE" w14:textId="77777777" w:rsidTr="00F872DC">
        <w:tc>
          <w:tcPr>
            <w:tcW w:w="540" w:type="dxa"/>
            <w:tcBorders>
              <w:top w:val="single" w:sz="4" w:space="0" w:color="auto"/>
              <w:left w:val="single" w:sz="4" w:space="0" w:color="auto"/>
              <w:bottom w:val="single" w:sz="4" w:space="0" w:color="auto"/>
              <w:right w:val="single" w:sz="4" w:space="0" w:color="auto"/>
            </w:tcBorders>
          </w:tcPr>
          <w:p w14:paraId="58BF6366" w14:textId="77777777" w:rsidR="003A123C" w:rsidRPr="0044514C" w:rsidRDefault="003A123C" w:rsidP="005D2E10">
            <w:pPr>
              <w:tabs>
                <w:tab w:val="left" w:pos="2025"/>
                <w:tab w:val="left" w:pos="5175"/>
              </w:tabs>
              <w:jc w:val="center"/>
              <w:rPr>
                <w:sz w:val="28"/>
                <w:szCs w:val="28"/>
              </w:rPr>
            </w:pPr>
            <w:r w:rsidRPr="0044514C">
              <w:rPr>
                <w:sz w:val="28"/>
                <w:szCs w:val="28"/>
              </w:rPr>
              <w:t>2</w:t>
            </w:r>
          </w:p>
        </w:tc>
        <w:tc>
          <w:tcPr>
            <w:tcW w:w="2970" w:type="dxa"/>
            <w:tcBorders>
              <w:top w:val="single" w:sz="4" w:space="0" w:color="auto"/>
              <w:left w:val="single" w:sz="4" w:space="0" w:color="auto"/>
              <w:bottom w:val="single" w:sz="4" w:space="0" w:color="auto"/>
              <w:right w:val="single" w:sz="4" w:space="0" w:color="auto"/>
            </w:tcBorders>
          </w:tcPr>
          <w:p w14:paraId="415519BE" w14:textId="23BA64EA" w:rsidR="003A123C" w:rsidRPr="0044514C" w:rsidRDefault="00163AF5" w:rsidP="005D2E10">
            <w:pPr>
              <w:tabs>
                <w:tab w:val="left" w:pos="2025"/>
                <w:tab w:val="left" w:pos="5175"/>
              </w:tabs>
              <w:rPr>
                <w:sz w:val="28"/>
                <w:szCs w:val="28"/>
              </w:rPr>
            </w:pPr>
            <w:r w:rsidRPr="0044514C">
              <w:rPr>
                <w:sz w:val="28"/>
                <w:szCs w:val="28"/>
              </w:rPr>
              <w:t xml:space="preserve">Phạm Thị </w:t>
            </w:r>
            <w:r w:rsidR="0094663B" w:rsidRPr="0044514C">
              <w:rPr>
                <w:sz w:val="28"/>
                <w:szCs w:val="28"/>
              </w:rPr>
              <w:t>Thanh</w:t>
            </w:r>
          </w:p>
        </w:tc>
        <w:tc>
          <w:tcPr>
            <w:tcW w:w="3960" w:type="dxa"/>
            <w:tcBorders>
              <w:top w:val="single" w:sz="4" w:space="0" w:color="auto"/>
              <w:left w:val="single" w:sz="4" w:space="0" w:color="auto"/>
              <w:bottom w:val="single" w:sz="4" w:space="0" w:color="auto"/>
              <w:right w:val="single" w:sz="4" w:space="0" w:color="auto"/>
            </w:tcBorders>
          </w:tcPr>
          <w:p w14:paraId="78C9781E" w14:textId="77777777" w:rsidR="003A123C" w:rsidRPr="0044514C" w:rsidRDefault="003A123C" w:rsidP="005D2E10">
            <w:pPr>
              <w:tabs>
                <w:tab w:val="left" w:pos="2025"/>
                <w:tab w:val="left" w:pos="5175"/>
              </w:tabs>
              <w:rPr>
                <w:sz w:val="28"/>
                <w:szCs w:val="28"/>
              </w:rPr>
            </w:pPr>
            <w:r w:rsidRPr="0044514C">
              <w:rPr>
                <w:sz w:val="28"/>
                <w:szCs w:val="28"/>
              </w:rPr>
              <w:t>Phó hiệu trưởng</w:t>
            </w:r>
          </w:p>
        </w:tc>
        <w:tc>
          <w:tcPr>
            <w:tcW w:w="2169" w:type="dxa"/>
            <w:tcBorders>
              <w:top w:val="single" w:sz="4" w:space="0" w:color="auto"/>
              <w:left w:val="single" w:sz="4" w:space="0" w:color="auto"/>
              <w:bottom w:val="single" w:sz="4" w:space="0" w:color="auto"/>
              <w:right w:val="single" w:sz="4" w:space="0" w:color="auto"/>
            </w:tcBorders>
          </w:tcPr>
          <w:p w14:paraId="64121EE4" w14:textId="77777777" w:rsidR="003A123C" w:rsidRPr="0044514C" w:rsidRDefault="003A123C" w:rsidP="005D2E10">
            <w:pPr>
              <w:rPr>
                <w:sz w:val="28"/>
                <w:szCs w:val="28"/>
                <w:lang w:val="sv-SE"/>
              </w:rPr>
            </w:pPr>
            <w:r w:rsidRPr="0044514C">
              <w:rPr>
                <w:sz w:val="28"/>
                <w:szCs w:val="28"/>
                <w:lang w:val="sv-SE"/>
              </w:rPr>
              <w:t>Phó Chủ tịch HĐ</w:t>
            </w:r>
          </w:p>
        </w:tc>
      </w:tr>
      <w:tr w:rsidR="0044514C" w:rsidRPr="0044514C" w14:paraId="25B2BCC2" w14:textId="77777777" w:rsidTr="00F872DC">
        <w:tc>
          <w:tcPr>
            <w:tcW w:w="540" w:type="dxa"/>
            <w:tcBorders>
              <w:top w:val="single" w:sz="4" w:space="0" w:color="auto"/>
              <w:left w:val="single" w:sz="4" w:space="0" w:color="auto"/>
              <w:bottom w:val="single" w:sz="4" w:space="0" w:color="auto"/>
              <w:right w:val="single" w:sz="4" w:space="0" w:color="auto"/>
            </w:tcBorders>
          </w:tcPr>
          <w:p w14:paraId="4E1AC6C9" w14:textId="77777777" w:rsidR="003A123C" w:rsidRPr="0044514C" w:rsidRDefault="003A123C" w:rsidP="005D2E10">
            <w:pPr>
              <w:tabs>
                <w:tab w:val="left" w:pos="2025"/>
                <w:tab w:val="left" w:pos="5175"/>
              </w:tabs>
              <w:jc w:val="center"/>
              <w:rPr>
                <w:sz w:val="28"/>
                <w:szCs w:val="28"/>
              </w:rPr>
            </w:pPr>
            <w:r w:rsidRPr="0044514C">
              <w:rPr>
                <w:sz w:val="28"/>
                <w:szCs w:val="28"/>
              </w:rPr>
              <w:t>3</w:t>
            </w:r>
          </w:p>
        </w:tc>
        <w:tc>
          <w:tcPr>
            <w:tcW w:w="2970" w:type="dxa"/>
            <w:tcBorders>
              <w:top w:val="single" w:sz="4" w:space="0" w:color="auto"/>
              <w:left w:val="single" w:sz="4" w:space="0" w:color="auto"/>
              <w:bottom w:val="single" w:sz="4" w:space="0" w:color="auto"/>
              <w:right w:val="single" w:sz="4" w:space="0" w:color="auto"/>
            </w:tcBorders>
          </w:tcPr>
          <w:p w14:paraId="7448FE15" w14:textId="77777777" w:rsidR="003A123C" w:rsidRPr="0044514C" w:rsidRDefault="00163AF5" w:rsidP="005D2E10">
            <w:pPr>
              <w:tabs>
                <w:tab w:val="left" w:pos="2025"/>
                <w:tab w:val="left" w:pos="5175"/>
              </w:tabs>
              <w:rPr>
                <w:sz w:val="28"/>
                <w:szCs w:val="28"/>
              </w:rPr>
            </w:pPr>
            <w:r w:rsidRPr="0044514C">
              <w:rPr>
                <w:sz w:val="28"/>
                <w:szCs w:val="28"/>
              </w:rPr>
              <w:t>Võ Thị Quế</w:t>
            </w:r>
          </w:p>
        </w:tc>
        <w:tc>
          <w:tcPr>
            <w:tcW w:w="3960" w:type="dxa"/>
            <w:tcBorders>
              <w:top w:val="single" w:sz="4" w:space="0" w:color="auto"/>
              <w:left w:val="single" w:sz="4" w:space="0" w:color="auto"/>
              <w:bottom w:val="single" w:sz="4" w:space="0" w:color="auto"/>
              <w:right w:val="single" w:sz="4" w:space="0" w:color="auto"/>
            </w:tcBorders>
          </w:tcPr>
          <w:p w14:paraId="2F486F81" w14:textId="77777777" w:rsidR="003A123C" w:rsidRPr="0044514C" w:rsidRDefault="003A123C" w:rsidP="005D2E10">
            <w:pPr>
              <w:tabs>
                <w:tab w:val="left" w:pos="2025"/>
                <w:tab w:val="left" w:pos="5175"/>
              </w:tabs>
              <w:rPr>
                <w:sz w:val="28"/>
                <w:szCs w:val="28"/>
              </w:rPr>
            </w:pPr>
            <w:r w:rsidRPr="0044514C">
              <w:rPr>
                <w:sz w:val="28"/>
                <w:szCs w:val="28"/>
              </w:rPr>
              <w:t>Phó hiệu trưởng</w:t>
            </w:r>
          </w:p>
        </w:tc>
        <w:tc>
          <w:tcPr>
            <w:tcW w:w="2169" w:type="dxa"/>
            <w:tcBorders>
              <w:top w:val="single" w:sz="4" w:space="0" w:color="auto"/>
              <w:left w:val="single" w:sz="4" w:space="0" w:color="auto"/>
              <w:bottom w:val="single" w:sz="4" w:space="0" w:color="auto"/>
              <w:right w:val="single" w:sz="4" w:space="0" w:color="auto"/>
            </w:tcBorders>
          </w:tcPr>
          <w:p w14:paraId="08EA75B8" w14:textId="77777777" w:rsidR="003A123C" w:rsidRPr="0044514C" w:rsidRDefault="003A123C" w:rsidP="005D2E10">
            <w:pPr>
              <w:rPr>
                <w:sz w:val="28"/>
                <w:szCs w:val="28"/>
                <w:lang w:val="sv-SE"/>
              </w:rPr>
            </w:pPr>
            <w:r w:rsidRPr="0044514C">
              <w:rPr>
                <w:sz w:val="28"/>
                <w:szCs w:val="28"/>
                <w:lang w:val="sv-SE"/>
              </w:rPr>
              <w:t>Thành viên</w:t>
            </w:r>
          </w:p>
        </w:tc>
      </w:tr>
      <w:tr w:rsidR="0044514C" w:rsidRPr="0044514C" w14:paraId="79AAB9FA" w14:textId="77777777" w:rsidTr="00F872DC">
        <w:tc>
          <w:tcPr>
            <w:tcW w:w="540" w:type="dxa"/>
            <w:tcBorders>
              <w:top w:val="single" w:sz="4" w:space="0" w:color="auto"/>
              <w:left w:val="single" w:sz="4" w:space="0" w:color="auto"/>
              <w:bottom w:val="single" w:sz="4" w:space="0" w:color="auto"/>
              <w:right w:val="single" w:sz="4" w:space="0" w:color="auto"/>
            </w:tcBorders>
          </w:tcPr>
          <w:p w14:paraId="550018B2" w14:textId="77777777" w:rsidR="003A123C" w:rsidRPr="0044514C" w:rsidRDefault="003A123C" w:rsidP="005D2E10">
            <w:pPr>
              <w:tabs>
                <w:tab w:val="left" w:pos="2025"/>
                <w:tab w:val="left" w:pos="5175"/>
              </w:tabs>
              <w:jc w:val="center"/>
              <w:rPr>
                <w:sz w:val="28"/>
                <w:szCs w:val="28"/>
              </w:rPr>
            </w:pPr>
            <w:r w:rsidRPr="0044514C">
              <w:rPr>
                <w:sz w:val="28"/>
                <w:szCs w:val="28"/>
              </w:rPr>
              <w:t>4</w:t>
            </w:r>
          </w:p>
        </w:tc>
        <w:tc>
          <w:tcPr>
            <w:tcW w:w="2970" w:type="dxa"/>
            <w:tcBorders>
              <w:top w:val="single" w:sz="4" w:space="0" w:color="auto"/>
              <w:left w:val="single" w:sz="4" w:space="0" w:color="auto"/>
              <w:bottom w:val="single" w:sz="4" w:space="0" w:color="auto"/>
              <w:right w:val="single" w:sz="4" w:space="0" w:color="auto"/>
            </w:tcBorders>
          </w:tcPr>
          <w:p w14:paraId="7FC043AB" w14:textId="77777777" w:rsidR="003A123C" w:rsidRPr="0044514C" w:rsidRDefault="00163AF5" w:rsidP="00D51B8D">
            <w:pPr>
              <w:tabs>
                <w:tab w:val="left" w:pos="2025"/>
                <w:tab w:val="left" w:pos="5175"/>
              </w:tabs>
              <w:rPr>
                <w:sz w:val="28"/>
                <w:szCs w:val="28"/>
              </w:rPr>
            </w:pPr>
            <w:r w:rsidRPr="0044514C">
              <w:rPr>
                <w:sz w:val="28"/>
                <w:szCs w:val="28"/>
              </w:rPr>
              <w:t xml:space="preserve">Đậu Thị </w:t>
            </w:r>
            <w:r w:rsidR="00D51B8D" w:rsidRPr="0044514C">
              <w:rPr>
                <w:sz w:val="28"/>
                <w:szCs w:val="28"/>
              </w:rPr>
              <w:t>Hồng</w:t>
            </w:r>
          </w:p>
        </w:tc>
        <w:tc>
          <w:tcPr>
            <w:tcW w:w="3960" w:type="dxa"/>
            <w:tcBorders>
              <w:top w:val="single" w:sz="4" w:space="0" w:color="auto"/>
              <w:left w:val="single" w:sz="4" w:space="0" w:color="auto"/>
              <w:bottom w:val="single" w:sz="4" w:space="0" w:color="auto"/>
              <w:right w:val="single" w:sz="4" w:space="0" w:color="auto"/>
            </w:tcBorders>
          </w:tcPr>
          <w:p w14:paraId="0DF1039D" w14:textId="77777777" w:rsidR="003A123C" w:rsidRPr="0044514C" w:rsidRDefault="00D51B8D" w:rsidP="00D51B8D">
            <w:pPr>
              <w:tabs>
                <w:tab w:val="left" w:pos="2025"/>
                <w:tab w:val="left" w:pos="5175"/>
              </w:tabs>
              <w:rPr>
                <w:sz w:val="28"/>
                <w:szCs w:val="28"/>
              </w:rPr>
            </w:pPr>
            <w:r w:rsidRPr="0044514C">
              <w:rPr>
                <w:sz w:val="28"/>
                <w:szCs w:val="28"/>
              </w:rPr>
              <w:t>Tổ trưởng</w:t>
            </w:r>
            <w:r w:rsidR="003A123C" w:rsidRPr="0044514C">
              <w:rPr>
                <w:sz w:val="28"/>
                <w:szCs w:val="28"/>
              </w:rPr>
              <w:t xml:space="preserve">, tổ chuyên môn </w:t>
            </w:r>
            <w:r w:rsidRPr="0044514C">
              <w:rPr>
                <w:sz w:val="28"/>
                <w:szCs w:val="28"/>
              </w:rPr>
              <w:t>MG</w:t>
            </w:r>
          </w:p>
        </w:tc>
        <w:tc>
          <w:tcPr>
            <w:tcW w:w="2169" w:type="dxa"/>
            <w:tcBorders>
              <w:top w:val="single" w:sz="4" w:space="0" w:color="auto"/>
              <w:left w:val="single" w:sz="4" w:space="0" w:color="auto"/>
              <w:bottom w:val="single" w:sz="4" w:space="0" w:color="auto"/>
              <w:right w:val="single" w:sz="4" w:space="0" w:color="auto"/>
            </w:tcBorders>
          </w:tcPr>
          <w:p w14:paraId="722467B0" w14:textId="77777777" w:rsidR="003A123C" w:rsidRPr="0044514C" w:rsidRDefault="003A123C" w:rsidP="005D2E10">
            <w:pPr>
              <w:rPr>
                <w:sz w:val="28"/>
                <w:szCs w:val="28"/>
                <w:lang w:val="sv-SE"/>
              </w:rPr>
            </w:pPr>
            <w:r w:rsidRPr="0044514C">
              <w:rPr>
                <w:sz w:val="28"/>
                <w:szCs w:val="28"/>
                <w:lang w:val="sv-SE"/>
              </w:rPr>
              <w:t xml:space="preserve">Thư ký </w:t>
            </w:r>
          </w:p>
        </w:tc>
      </w:tr>
      <w:tr w:rsidR="0044514C" w:rsidRPr="0044514C" w14:paraId="71349AB2" w14:textId="77777777" w:rsidTr="00F872DC">
        <w:tc>
          <w:tcPr>
            <w:tcW w:w="540" w:type="dxa"/>
            <w:tcBorders>
              <w:top w:val="single" w:sz="4" w:space="0" w:color="auto"/>
              <w:left w:val="single" w:sz="4" w:space="0" w:color="auto"/>
              <w:bottom w:val="single" w:sz="4" w:space="0" w:color="auto"/>
              <w:right w:val="single" w:sz="4" w:space="0" w:color="auto"/>
            </w:tcBorders>
          </w:tcPr>
          <w:p w14:paraId="25ADB384" w14:textId="77777777" w:rsidR="003A123C" w:rsidRPr="0044514C" w:rsidRDefault="003A123C" w:rsidP="005D2E10">
            <w:pPr>
              <w:tabs>
                <w:tab w:val="left" w:pos="2025"/>
                <w:tab w:val="left" w:pos="5175"/>
              </w:tabs>
              <w:jc w:val="center"/>
              <w:rPr>
                <w:sz w:val="28"/>
                <w:szCs w:val="28"/>
              </w:rPr>
            </w:pPr>
            <w:r w:rsidRPr="0044514C">
              <w:rPr>
                <w:sz w:val="28"/>
                <w:szCs w:val="28"/>
              </w:rPr>
              <w:t>5</w:t>
            </w:r>
          </w:p>
        </w:tc>
        <w:tc>
          <w:tcPr>
            <w:tcW w:w="2970" w:type="dxa"/>
            <w:tcBorders>
              <w:top w:val="single" w:sz="4" w:space="0" w:color="auto"/>
              <w:left w:val="single" w:sz="4" w:space="0" w:color="auto"/>
              <w:bottom w:val="single" w:sz="4" w:space="0" w:color="auto"/>
              <w:right w:val="single" w:sz="4" w:space="0" w:color="auto"/>
            </w:tcBorders>
          </w:tcPr>
          <w:p w14:paraId="13CCA6FF" w14:textId="77777777" w:rsidR="003A123C" w:rsidRPr="0044514C" w:rsidRDefault="00163AF5" w:rsidP="005D2E10">
            <w:pPr>
              <w:tabs>
                <w:tab w:val="left" w:pos="2025"/>
                <w:tab w:val="left" w:pos="5175"/>
              </w:tabs>
              <w:rPr>
                <w:sz w:val="28"/>
                <w:szCs w:val="28"/>
              </w:rPr>
            </w:pPr>
            <w:r w:rsidRPr="0044514C">
              <w:rPr>
                <w:sz w:val="28"/>
                <w:szCs w:val="28"/>
              </w:rPr>
              <w:t>Phạm Thị Phương Thảo</w:t>
            </w:r>
          </w:p>
        </w:tc>
        <w:tc>
          <w:tcPr>
            <w:tcW w:w="3960" w:type="dxa"/>
            <w:tcBorders>
              <w:top w:val="single" w:sz="4" w:space="0" w:color="auto"/>
              <w:left w:val="single" w:sz="4" w:space="0" w:color="auto"/>
              <w:bottom w:val="single" w:sz="4" w:space="0" w:color="auto"/>
              <w:right w:val="single" w:sz="4" w:space="0" w:color="auto"/>
            </w:tcBorders>
          </w:tcPr>
          <w:p w14:paraId="2D2F4886" w14:textId="77777777" w:rsidR="003A123C" w:rsidRPr="0044514C" w:rsidRDefault="005D2E10" w:rsidP="005D2E10">
            <w:pPr>
              <w:tabs>
                <w:tab w:val="left" w:pos="2025"/>
                <w:tab w:val="left" w:pos="5175"/>
              </w:tabs>
              <w:rPr>
                <w:sz w:val="28"/>
                <w:szCs w:val="28"/>
              </w:rPr>
            </w:pPr>
            <w:r w:rsidRPr="0044514C">
              <w:rPr>
                <w:sz w:val="28"/>
                <w:szCs w:val="28"/>
              </w:rPr>
              <w:t>Giáo</w:t>
            </w:r>
            <w:r w:rsidR="003A123C" w:rsidRPr="0044514C">
              <w:rPr>
                <w:sz w:val="28"/>
                <w:szCs w:val="28"/>
              </w:rPr>
              <w:t xml:space="preserve"> viên, Chủ tịch công đoàn</w:t>
            </w:r>
          </w:p>
        </w:tc>
        <w:tc>
          <w:tcPr>
            <w:tcW w:w="2169" w:type="dxa"/>
            <w:tcBorders>
              <w:top w:val="single" w:sz="4" w:space="0" w:color="auto"/>
              <w:left w:val="single" w:sz="4" w:space="0" w:color="auto"/>
              <w:bottom w:val="single" w:sz="4" w:space="0" w:color="auto"/>
              <w:right w:val="single" w:sz="4" w:space="0" w:color="auto"/>
            </w:tcBorders>
          </w:tcPr>
          <w:p w14:paraId="09FE05E3" w14:textId="77777777" w:rsidR="003A123C" w:rsidRPr="0044514C" w:rsidRDefault="003A123C" w:rsidP="005D2E10">
            <w:pPr>
              <w:rPr>
                <w:sz w:val="28"/>
                <w:szCs w:val="28"/>
                <w:lang w:val="sv-SE"/>
              </w:rPr>
            </w:pPr>
            <w:r w:rsidRPr="0044514C">
              <w:rPr>
                <w:sz w:val="28"/>
                <w:szCs w:val="28"/>
                <w:lang w:val="sv-SE"/>
              </w:rPr>
              <w:t>Thành viên</w:t>
            </w:r>
          </w:p>
        </w:tc>
      </w:tr>
      <w:tr w:rsidR="0044514C" w:rsidRPr="0044514C" w14:paraId="0E5BB8E4" w14:textId="77777777" w:rsidTr="00F872DC">
        <w:tc>
          <w:tcPr>
            <w:tcW w:w="540" w:type="dxa"/>
            <w:tcBorders>
              <w:top w:val="single" w:sz="4" w:space="0" w:color="auto"/>
              <w:left w:val="single" w:sz="4" w:space="0" w:color="auto"/>
              <w:bottom w:val="single" w:sz="4" w:space="0" w:color="auto"/>
              <w:right w:val="single" w:sz="4" w:space="0" w:color="auto"/>
            </w:tcBorders>
          </w:tcPr>
          <w:p w14:paraId="0A1F9893" w14:textId="77777777" w:rsidR="003A123C" w:rsidRPr="0044514C" w:rsidRDefault="003A123C" w:rsidP="005D2E10">
            <w:pPr>
              <w:tabs>
                <w:tab w:val="left" w:pos="2025"/>
                <w:tab w:val="left" w:pos="5175"/>
              </w:tabs>
              <w:jc w:val="center"/>
              <w:rPr>
                <w:sz w:val="28"/>
                <w:szCs w:val="28"/>
              </w:rPr>
            </w:pPr>
            <w:r w:rsidRPr="0044514C">
              <w:rPr>
                <w:sz w:val="28"/>
                <w:szCs w:val="28"/>
              </w:rPr>
              <w:t>6</w:t>
            </w:r>
          </w:p>
        </w:tc>
        <w:tc>
          <w:tcPr>
            <w:tcW w:w="2970" w:type="dxa"/>
            <w:tcBorders>
              <w:top w:val="single" w:sz="4" w:space="0" w:color="auto"/>
              <w:left w:val="single" w:sz="4" w:space="0" w:color="auto"/>
              <w:bottom w:val="single" w:sz="4" w:space="0" w:color="auto"/>
              <w:right w:val="single" w:sz="4" w:space="0" w:color="auto"/>
            </w:tcBorders>
          </w:tcPr>
          <w:p w14:paraId="792D0741" w14:textId="6D93EFD7" w:rsidR="003A123C" w:rsidRPr="0044514C" w:rsidRDefault="003967E5" w:rsidP="00D51B8D">
            <w:pPr>
              <w:tabs>
                <w:tab w:val="left" w:pos="2025"/>
                <w:tab w:val="left" w:pos="5175"/>
              </w:tabs>
              <w:rPr>
                <w:sz w:val="28"/>
                <w:szCs w:val="28"/>
              </w:rPr>
            </w:pPr>
            <w:r w:rsidRPr="0044514C">
              <w:rPr>
                <w:sz w:val="28"/>
                <w:szCs w:val="28"/>
              </w:rPr>
              <w:t>Nguyễn Thị Huyền</w:t>
            </w:r>
          </w:p>
        </w:tc>
        <w:tc>
          <w:tcPr>
            <w:tcW w:w="3960" w:type="dxa"/>
            <w:tcBorders>
              <w:top w:val="single" w:sz="4" w:space="0" w:color="auto"/>
              <w:left w:val="single" w:sz="4" w:space="0" w:color="auto"/>
              <w:bottom w:val="single" w:sz="4" w:space="0" w:color="auto"/>
              <w:right w:val="single" w:sz="4" w:space="0" w:color="auto"/>
            </w:tcBorders>
          </w:tcPr>
          <w:p w14:paraId="4F7C503C" w14:textId="58EA1CE7" w:rsidR="003A123C" w:rsidRPr="0044514C" w:rsidRDefault="003A123C" w:rsidP="00D51B8D">
            <w:pPr>
              <w:tabs>
                <w:tab w:val="left" w:pos="2025"/>
                <w:tab w:val="left" w:pos="5175"/>
              </w:tabs>
              <w:rPr>
                <w:sz w:val="28"/>
                <w:szCs w:val="28"/>
              </w:rPr>
            </w:pPr>
            <w:r w:rsidRPr="0044514C">
              <w:rPr>
                <w:sz w:val="28"/>
                <w:szCs w:val="28"/>
              </w:rPr>
              <w:t xml:space="preserve">Tổ </w:t>
            </w:r>
            <w:r w:rsidR="00D51B8D" w:rsidRPr="0044514C">
              <w:rPr>
                <w:sz w:val="28"/>
                <w:szCs w:val="28"/>
              </w:rPr>
              <w:t>phó</w:t>
            </w:r>
            <w:r w:rsidRPr="0044514C">
              <w:rPr>
                <w:sz w:val="28"/>
                <w:szCs w:val="28"/>
              </w:rPr>
              <w:t xml:space="preserve">, </w:t>
            </w:r>
            <w:r w:rsidR="00F872DC" w:rsidRPr="0044514C">
              <w:rPr>
                <w:sz w:val="28"/>
                <w:szCs w:val="28"/>
              </w:rPr>
              <w:t>TCM</w:t>
            </w:r>
            <w:r w:rsidR="003967E5" w:rsidRPr="0044514C">
              <w:rPr>
                <w:sz w:val="28"/>
                <w:szCs w:val="28"/>
              </w:rPr>
              <w:t>MG</w:t>
            </w:r>
          </w:p>
        </w:tc>
        <w:tc>
          <w:tcPr>
            <w:tcW w:w="2169" w:type="dxa"/>
            <w:tcBorders>
              <w:top w:val="single" w:sz="4" w:space="0" w:color="auto"/>
              <w:left w:val="single" w:sz="4" w:space="0" w:color="auto"/>
              <w:bottom w:val="single" w:sz="4" w:space="0" w:color="auto"/>
              <w:right w:val="single" w:sz="4" w:space="0" w:color="auto"/>
            </w:tcBorders>
          </w:tcPr>
          <w:p w14:paraId="6F1EDEF1" w14:textId="77777777" w:rsidR="003A123C" w:rsidRPr="0044514C" w:rsidRDefault="003A123C" w:rsidP="005D2E10">
            <w:pPr>
              <w:rPr>
                <w:sz w:val="28"/>
                <w:szCs w:val="28"/>
                <w:lang w:val="sv-SE"/>
              </w:rPr>
            </w:pPr>
            <w:r w:rsidRPr="0044514C">
              <w:rPr>
                <w:sz w:val="28"/>
                <w:szCs w:val="28"/>
                <w:lang w:val="sv-SE"/>
              </w:rPr>
              <w:t>Thành viên</w:t>
            </w:r>
          </w:p>
        </w:tc>
      </w:tr>
      <w:tr w:rsidR="0044514C" w:rsidRPr="0044514C" w14:paraId="022287C5" w14:textId="77777777" w:rsidTr="00F872DC">
        <w:tc>
          <w:tcPr>
            <w:tcW w:w="540" w:type="dxa"/>
            <w:tcBorders>
              <w:top w:val="single" w:sz="4" w:space="0" w:color="auto"/>
              <w:left w:val="single" w:sz="4" w:space="0" w:color="auto"/>
              <w:bottom w:val="single" w:sz="4" w:space="0" w:color="auto"/>
              <w:right w:val="single" w:sz="4" w:space="0" w:color="auto"/>
            </w:tcBorders>
          </w:tcPr>
          <w:p w14:paraId="6FD0C7AF" w14:textId="77777777" w:rsidR="003A123C" w:rsidRPr="0044514C" w:rsidRDefault="003A123C" w:rsidP="005D2E10">
            <w:pPr>
              <w:tabs>
                <w:tab w:val="left" w:pos="2025"/>
                <w:tab w:val="left" w:pos="5175"/>
              </w:tabs>
              <w:jc w:val="center"/>
              <w:rPr>
                <w:sz w:val="28"/>
                <w:szCs w:val="28"/>
              </w:rPr>
            </w:pPr>
            <w:r w:rsidRPr="0044514C">
              <w:rPr>
                <w:sz w:val="28"/>
                <w:szCs w:val="28"/>
              </w:rPr>
              <w:t>7</w:t>
            </w:r>
          </w:p>
        </w:tc>
        <w:tc>
          <w:tcPr>
            <w:tcW w:w="2970" w:type="dxa"/>
            <w:tcBorders>
              <w:top w:val="single" w:sz="4" w:space="0" w:color="auto"/>
              <w:left w:val="single" w:sz="4" w:space="0" w:color="auto"/>
              <w:bottom w:val="single" w:sz="4" w:space="0" w:color="auto"/>
              <w:right w:val="single" w:sz="4" w:space="0" w:color="auto"/>
            </w:tcBorders>
          </w:tcPr>
          <w:p w14:paraId="37898201" w14:textId="77777777" w:rsidR="003A123C" w:rsidRPr="0044514C" w:rsidRDefault="00163AF5" w:rsidP="005D2E10">
            <w:pPr>
              <w:tabs>
                <w:tab w:val="left" w:pos="2025"/>
                <w:tab w:val="left" w:pos="5175"/>
              </w:tabs>
              <w:rPr>
                <w:sz w:val="28"/>
                <w:szCs w:val="28"/>
              </w:rPr>
            </w:pPr>
            <w:r w:rsidRPr="0044514C">
              <w:rPr>
                <w:sz w:val="28"/>
                <w:szCs w:val="28"/>
              </w:rPr>
              <w:t>Đinh Thị Thúy</w:t>
            </w:r>
          </w:p>
        </w:tc>
        <w:tc>
          <w:tcPr>
            <w:tcW w:w="3960" w:type="dxa"/>
            <w:tcBorders>
              <w:top w:val="single" w:sz="4" w:space="0" w:color="auto"/>
              <w:left w:val="single" w:sz="4" w:space="0" w:color="auto"/>
              <w:bottom w:val="single" w:sz="4" w:space="0" w:color="auto"/>
              <w:right w:val="single" w:sz="4" w:space="0" w:color="auto"/>
            </w:tcBorders>
          </w:tcPr>
          <w:p w14:paraId="314D3CE7" w14:textId="77777777" w:rsidR="003A123C" w:rsidRPr="0044514C" w:rsidRDefault="003A123C" w:rsidP="00F872DC">
            <w:pPr>
              <w:tabs>
                <w:tab w:val="left" w:pos="2025"/>
                <w:tab w:val="left" w:pos="5175"/>
              </w:tabs>
              <w:rPr>
                <w:sz w:val="28"/>
                <w:szCs w:val="28"/>
              </w:rPr>
            </w:pPr>
            <w:r w:rsidRPr="0044514C">
              <w:rPr>
                <w:sz w:val="28"/>
                <w:szCs w:val="28"/>
              </w:rPr>
              <w:t xml:space="preserve">Tổ trưởng, </w:t>
            </w:r>
            <w:r w:rsidR="00F872DC" w:rsidRPr="0044514C">
              <w:rPr>
                <w:sz w:val="28"/>
                <w:szCs w:val="28"/>
              </w:rPr>
              <w:t>TCMNT</w:t>
            </w:r>
          </w:p>
        </w:tc>
        <w:tc>
          <w:tcPr>
            <w:tcW w:w="2169" w:type="dxa"/>
            <w:tcBorders>
              <w:top w:val="single" w:sz="4" w:space="0" w:color="auto"/>
              <w:left w:val="single" w:sz="4" w:space="0" w:color="auto"/>
              <w:bottom w:val="single" w:sz="4" w:space="0" w:color="auto"/>
              <w:right w:val="single" w:sz="4" w:space="0" w:color="auto"/>
            </w:tcBorders>
          </w:tcPr>
          <w:p w14:paraId="7B2629E7" w14:textId="77777777" w:rsidR="003A123C" w:rsidRPr="0044514C" w:rsidRDefault="003A123C" w:rsidP="005D2E10">
            <w:pPr>
              <w:rPr>
                <w:sz w:val="28"/>
                <w:szCs w:val="28"/>
                <w:lang w:val="sv-SE"/>
              </w:rPr>
            </w:pPr>
            <w:r w:rsidRPr="0044514C">
              <w:rPr>
                <w:sz w:val="28"/>
                <w:szCs w:val="28"/>
                <w:lang w:val="sv-SE"/>
              </w:rPr>
              <w:t>Thành viên</w:t>
            </w:r>
          </w:p>
        </w:tc>
      </w:tr>
      <w:tr w:rsidR="003A123C" w14:paraId="749D341C" w14:textId="77777777" w:rsidTr="00F872DC">
        <w:tc>
          <w:tcPr>
            <w:tcW w:w="540" w:type="dxa"/>
            <w:tcBorders>
              <w:top w:val="single" w:sz="4" w:space="0" w:color="auto"/>
              <w:left w:val="single" w:sz="4" w:space="0" w:color="auto"/>
              <w:bottom w:val="single" w:sz="4" w:space="0" w:color="auto"/>
              <w:right w:val="single" w:sz="4" w:space="0" w:color="auto"/>
            </w:tcBorders>
          </w:tcPr>
          <w:p w14:paraId="01BF45FF" w14:textId="77777777" w:rsidR="003A123C" w:rsidRPr="00F352FE" w:rsidRDefault="003A123C" w:rsidP="005D2E10">
            <w:pPr>
              <w:tabs>
                <w:tab w:val="left" w:pos="2025"/>
                <w:tab w:val="left" w:pos="5175"/>
              </w:tabs>
              <w:jc w:val="center"/>
              <w:rPr>
                <w:sz w:val="28"/>
                <w:szCs w:val="28"/>
              </w:rPr>
            </w:pPr>
            <w:r w:rsidRPr="00F352FE">
              <w:rPr>
                <w:sz w:val="28"/>
                <w:szCs w:val="28"/>
              </w:rPr>
              <w:t>8</w:t>
            </w:r>
          </w:p>
        </w:tc>
        <w:tc>
          <w:tcPr>
            <w:tcW w:w="2970" w:type="dxa"/>
            <w:tcBorders>
              <w:top w:val="single" w:sz="4" w:space="0" w:color="auto"/>
              <w:left w:val="single" w:sz="4" w:space="0" w:color="auto"/>
              <w:bottom w:val="single" w:sz="4" w:space="0" w:color="auto"/>
              <w:right w:val="single" w:sz="4" w:space="0" w:color="auto"/>
            </w:tcBorders>
          </w:tcPr>
          <w:p w14:paraId="21ECE84F" w14:textId="77777777" w:rsidR="003A123C" w:rsidRPr="00F352FE" w:rsidRDefault="00163AF5" w:rsidP="00D51B8D">
            <w:pPr>
              <w:tabs>
                <w:tab w:val="left" w:pos="2025"/>
                <w:tab w:val="left" w:pos="5175"/>
              </w:tabs>
              <w:rPr>
                <w:sz w:val="28"/>
                <w:szCs w:val="28"/>
              </w:rPr>
            </w:pPr>
            <w:r>
              <w:rPr>
                <w:sz w:val="28"/>
                <w:szCs w:val="28"/>
              </w:rPr>
              <w:t xml:space="preserve">Nguyễn Thị </w:t>
            </w:r>
            <w:r w:rsidR="00D51B8D">
              <w:rPr>
                <w:sz w:val="28"/>
                <w:szCs w:val="28"/>
              </w:rPr>
              <w:t>Hải Yến</w:t>
            </w:r>
          </w:p>
        </w:tc>
        <w:tc>
          <w:tcPr>
            <w:tcW w:w="3960" w:type="dxa"/>
            <w:tcBorders>
              <w:top w:val="single" w:sz="4" w:space="0" w:color="auto"/>
              <w:left w:val="single" w:sz="4" w:space="0" w:color="auto"/>
              <w:bottom w:val="single" w:sz="4" w:space="0" w:color="auto"/>
              <w:right w:val="single" w:sz="4" w:space="0" w:color="auto"/>
            </w:tcBorders>
          </w:tcPr>
          <w:p w14:paraId="1898F0AB" w14:textId="77777777" w:rsidR="003A123C" w:rsidRPr="00F352FE" w:rsidRDefault="00D51B8D" w:rsidP="005D2E10">
            <w:pPr>
              <w:tabs>
                <w:tab w:val="left" w:pos="2025"/>
                <w:tab w:val="left" w:pos="5175"/>
              </w:tabs>
              <w:rPr>
                <w:sz w:val="28"/>
                <w:szCs w:val="28"/>
              </w:rPr>
            </w:pPr>
            <w:r>
              <w:rPr>
                <w:sz w:val="28"/>
                <w:szCs w:val="28"/>
              </w:rPr>
              <w:t>Giáo viên , TBTTND</w:t>
            </w:r>
          </w:p>
        </w:tc>
        <w:tc>
          <w:tcPr>
            <w:tcW w:w="2169" w:type="dxa"/>
            <w:tcBorders>
              <w:top w:val="single" w:sz="4" w:space="0" w:color="auto"/>
              <w:left w:val="single" w:sz="4" w:space="0" w:color="auto"/>
              <w:bottom w:val="single" w:sz="4" w:space="0" w:color="auto"/>
              <w:right w:val="single" w:sz="4" w:space="0" w:color="auto"/>
            </w:tcBorders>
          </w:tcPr>
          <w:p w14:paraId="3E559761" w14:textId="77777777" w:rsidR="003A123C" w:rsidRPr="00F352FE" w:rsidRDefault="003A123C" w:rsidP="005D2E10">
            <w:pPr>
              <w:rPr>
                <w:sz w:val="28"/>
                <w:szCs w:val="28"/>
                <w:lang w:val="sv-SE"/>
              </w:rPr>
            </w:pPr>
            <w:r w:rsidRPr="00F352FE">
              <w:rPr>
                <w:sz w:val="28"/>
                <w:szCs w:val="28"/>
                <w:lang w:val="sv-SE"/>
              </w:rPr>
              <w:t>Thành viên</w:t>
            </w:r>
          </w:p>
        </w:tc>
      </w:tr>
      <w:tr w:rsidR="003A123C" w:rsidRPr="00135948" w14:paraId="7848AB2A" w14:textId="77777777" w:rsidTr="00F872DC">
        <w:tc>
          <w:tcPr>
            <w:tcW w:w="540" w:type="dxa"/>
            <w:tcBorders>
              <w:top w:val="single" w:sz="4" w:space="0" w:color="auto"/>
              <w:left w:val="single" w:sz="4" w:space="0" w:color="auto"/>
              <w:bottom w:val="single" w:sz="4" w:space="0" w:color="auto"/>
              <w:right w:val="single" w:sz="4" w:space="0" w:color="auto"/>
            </w:tcBorders>
          </w:tcPr>
          <w:p w14:paraId="4DE50823" w14:textId="77777777" w:rsidR="003A123C" w:rsidRPr="00F352FE" w:rsidRDefault="003A123C" w:rsidP="005D2E10">
            <w:pPr>
              <w:tabs>
                <w:tab w:val="left" w:pos="2025"/>
                <w:tab w:val="left" w:pos="5175"/>
              </w:tabs>
              <w:jc w:val="center"/>
              <w:rPr>
                <w:sz w:val="28"/>
                <w:szCs w:val="28"/>
              </w:rPr>
            </w:pPr>
            <w:r w:rsidRPr="00F352FE">
              <w:rPr>
                <w:sz w:val="28"/>
                <w:szCs w:val="28"/>
              </w:rPr>
              <w:t>9</w:t>
            </w:r>
          </w:p>
        </w:tc>
        <w:tc>
          <w:tcPr>
            <w:tcW w:w="2970" w:type="dxa"/>
            <w:tcBorders>
              <w:top w:val="single" w:sz="4" w:space="0" w:color="auto"/>
              <w:left w:val="single" w:sz="4" w:space="0" w:color="auto"/>
              <w:bottom w:val="single" w:sz="4" w:space="0" w:color="auto"/>
              <w:right w:val="single" w:sz="4" w:space="0" w:color="auto"/>
            </w:tcBorders>
          </w:tcPr>
          <w:p w14:paraId="66760B31" w14:textId="77777777" w:rsidR="003A123C" w:rsidRPr="00F352FE" w:rsidRDefault="00163AF5" w:rsidP="005D2E10">
            <w:pPr>
              <w:tabs>
                <w:tab w:val="left" w:pos="2025"/>
                <w:tab w:val="left" w:pos="5175"/>
              </w:tabs>
              <w:rPr>
                <w:sz w:val="28"/>
                <w:szCs w:val="28"/>
              </w:rPr>
            </w:pPr>
            <w:r>
              <w:rPr>
                <w:sz w:val="28"/>
                <w:szCs w:val="28"/>
              </w:rPr>
              <w:t>Cao Thị Hồng Thảo</w:t>
            </w:r>
          </w:p>
        </w:tc>
        <w:tc>
          <w:tcPr>
            <w:tcW w:w="3960" w:type="dxa"/>
            <w:tcBorders>
              <w:top w:val="single" w:sz="4" w:space="0" w:color="auto"/>
              <w:left w:val="single" w:sz="4" w:space="0" w:color="auto"/>
              <w:bottom w:val="single" w:sz="4" w:space="0" w:color="auto"/>
              <w:right w:val="single" w:sz="4" w:space="0" w:color="auto"/>
            </w:tcBorders>
          </w:tcPr>
          <w:p w14:paraId="599846E4" w14:textId="77777777" w:rsidR="003A123C" w:rsidRPr="00F352FE" w:rsidRDefault="003A123C" w:rsidP="005D2E10">
            <w:pPr>
              <w:tabs>
                <w:tab w:val="left" w:pos="2025"/>
                <w:tab w:val="left" w:pos="5175"/>
              </w:tabs>
              <w:rPr>
                <w:sz w:val="28"/>
                <w:szCs w:val="28"/>
              </w:rPr>
            </w:pPr>
            <w:r w:rsidRPr="00F352FE">
              <w:rPr>
                <w:sz w:val="28"/>
                <w:szCs w:val="28"/>
              </w:rPr>
              <w:t>Nhân viên kế toán</w:t>
            </w:r>
          </w:p>
        </w:tc>
        <w:tc>
          <w:tcPr>
            <w:tcW w:w="2169" w:type="dxa"/>
            <w:tcBorders>
              <w:top w:val="single" w:sz="4" w:space="0" w:color="auto"/>
              <w:left w:val="single" w:sz="4" w:space="0" w:color="auto"/>
              <w:bottom w:val="single" w:sz="4" w:space="0" w:color="auto"/>
              <w:right w:val="single" w:sz="4" w:space="0" w:color="auto"/>
            </w:tcBorders>
          </w:tcPr>
          <w:p w14:paraId="41E48ED7" w14:textId="77777777" w:rsidR="003A123C" w:rsidRPr="00F352FE" w:rsidRDefault="003A123C" w:rsidP="005D2E10">
            <w:pPr>
              <w:rPr>
                <w:sz w:val="28"/>
                <w:szCs w:val="28"/>
                <w:lang w:val="sv-SE"/>
              </w:rPr>
            </w:pPr>
            <w:r w:rsidRPr="00F352FE">
              <w:rPr>
                <w:sz w:val="28"/>
                <w:szCs w:val="28"/>
                <w:lang w:val="sv-SE"/>
              </w:rPr>
              <w:t>Thành viên</w:t>
            </w:r>
          </w:p>
        </w:tc>
      </w:tr>
    </w:tbl>
    <w:p w14:paraId="16DB5B07" w14:textId="77777777" w:rsidR="003A123C" w:rsidRDefault="003A123C" w:rsidP="003A123C">
      <w:pPr>
        <w:widowControl/>
        <w:ind w:firstLine="737"/>
        <w:rPr>
          <w:b/>
          <w:bCs/>
          <w:i/>
          <w:iCs/>
          <w:sz w:val="28"/>
          <w:szCs w:val="28"/>
          <w:lang w:val="pt-BR"/>
        </w:rPr>
      </w:pPr>
      <w:r w:rsidRPr="00A371B0">
        <w:rPr>
          <w:b/>
          <w:bCs/>
          <w:i/>
          <w:iCs/>
          <w:sz w:val="28"/>
          <w:szCs w:val="28"/>
        </w:rPr>
        <w:t xml:space="preserve">2) Nhóm thư ký và </w:t>
      </w:r>
      <w:r w:rsidR="00DF0795">
        <w:rPr>
          <w:b/>
          <w:bCs/>
          <w:i/>
          <w:iCs/>
          <w:sz w:val="28"/>
          <w:szCs w:val="28"/>
        </w:rPr>
        <w:t xml:space="preserve">các </w:t>
      </w:r>
      <w:r w:rsidRPr="00A371B0">
        <w:rPr>
          <w:b/>
          <w:bCs/>
          <w:i/>
          <w:iCs/>
          <w:sz w:val="28"/>
          <w:szCs w:val="28"/>
          <w:lang w:val="pt-BR"/>
        </w:rPr>
        <w:t>nhóm công tác.</w:t>
      </w:r>
    </w:p>
    <w:p w14:paraId="783FDD41" w14:textId="77777777" w:rsidR="00F872DC" w:rsidRDefault="00F872DC" w:rsidP="00F872DC">
      <w:pPr>
        <w:widowControl/>
        <w:spacing w:line="408" w:lineRule="atLeast"/>
        <w:rPr>
          <w:color w:val="000000" w:themeColor="text1"/>
          <w:sz w:val="28"/>
          <w:szCs w:val="28"/>
        </w:rPr>
      </w:pPr>
      <w:r w:rsidRPr="00F872DC">
        <w:rPr>
          <w:color w:val="000000" w:themeColor="text1"/>
          <w:sz w:val="28"/>
          <w:szCs w:val="28"/>
        </w:rPr>
        <w:t>a. Nhóm thư ký.</w:t>
      </w:r>
    </w:p>
    <w:tbl>
      <w:tblPr>
        <w:tblStyle w:val="TableGrid"/>
        <w:tblW w:w="9630" w:type="dxa"/>
        <w:tblInd w:w="108" w:type="dxa"/>
        <w:tblLook w:val="04A0" w:firstRow="1" w:lastRow="0" w:firstColumn="1" w:lastColumn="0" w:noHBand="0" w:noVBand="1"/>
      </w:tblPr>
      <w:tblGrid>
        <w:gridCol w:w="690"/>
        <w:gridCol w:w="2620"/>
        <w:gridCol w:w="6320"/>
      </w:tblGrid>
      <w:tr w:rsidR="00F872DC" w14:paraId="3F372CE4" w14:textId="77777777" w:rsidTr="00F872DC">
        <w:trPr>
          <w:trHeight w:val="314"/>
        </w:trPr>
        <w:tc>
          <w:tcPr>
            <w:tcW w:w="690" w:type="dxa"/>
            <w:vAlign w:val="center"/>
          </w:tcPr>
          <w:p w14:paraId="4517EBEB" w14:textId="77777777" w:rsidR="00F872DC" w:rsidRPr="00C4534B" w:rsidRDefault="00F872DC" w:rsidP="00D51B8D">
            <w:pPr>
              <w:widowControl/>
              <w:jc w:val="center"/>
              <w:rPr>
                <w:color w:val="000000" w:themeColor="text1"/>
              </w:rPr>
            </w:pPr>
            <w:r w:rsidRPr="00C4534B">
              <w:rPr>
                <w:b/>
                <w:bCs/>
                <w:color w:val="000000" w:themeColor="text1"/>
                <w:sz w:val="28"/>
                <w:szCs w:val="28"/>
              </w:rPr>
              <w:t>TT</w:t>
            </w:r>
          </w:p>
        </w:tc>
        <w:tc>
          <w:tcPr>
            <w:tcW w:w="2620" w:type="dxa"/>
            <w:vAlign w:val="center"/>
          </w:tcPr>
          <w:p w14:paraId="41C26007" w14:textId="77777777" w:rsidR="00F872DC" w:rsidRPr="00C4534B" w:rsidRDefault="00F872DC" w:rsidP="00D51B8D">
            <w:pPr>
              <w:widowControl/>
              <w:jc w:val="center"/>
              <w:rPr>
                <w:color w:val="000000" w:themeColor="text1"/>
              </w:rPr>
            </w:pPr>
            <w:r w:rsidRPr="00C4534B">
              <w:rPr>
                <w:b/>
                <w:bCs/>
                <w:color w:val="000000" w:themeColor="text1"/>
                <w:sz w:val="28"/>
                <w:szCs w:val="28"/>
              </w:rPr>
              <w:t>Họ và Tên</w:t>
            </w:r>
          </w:p>
        </w:tc>
        <w:tc>
          <w:tcPr>
            <w:tcW w:w="6320" w:type="dxa"/>
          </w:tcPr>
          <w:p w14:paraId="58EAB539" w14:textId="77777777" w:rsidR="00F872DC" w:rsidRPr="00C4534B" w:rsidRDefault="00F872DC" w:rsidP="00D51B8D">
            <w:pPr>
              <w:widowControl/>
              <w:jc w:val="center"/>
              <w:rPr>
                <w:b/>
                <w:bCs/>
                <w:color w:val="000000" w:themeColor="text1"/>
                <w:szCs w:val="28"/>
              </w:rPr>
            </w:pPr>
            <w:r w:rsidRPr="00C4534B">
              <w:rPr>
                <w:b/>
                <w:bCs/>
                <w:color w:val="000000" w:themeColor="text1"/>
                <w:sz w:val="28"/>
                <w:szCs w:val="28"/>
              </w:rPr>
              <w:t xml:space="preserve">Chức vụ </w:t>
            </w:r>
          </w:p>
        </w:tc>
      </w:tr>
      <w:tr w:rsidR="0044514C" w:rsidRPr="0044514C" w14:paraId="0D87BC29" w14:textId="77777777" w:rsidTr="00F872DC">
        <w:trPr>
          <w:trHeight w:val="314"/>
        </w:trPr>
        <w:tc>
          <w:tcPr>
            <w:tcW w:w="690" w:type="dxa"/>
          </w:tcPr>
          <w:p w14:paraId="42C1F0DC" w14:textId="77777777" w:rsidR="00F872DC" w:rsidRPr="0044514C" w:rsidRDefault="00F872DC" w:rsidP="00D51B8D">
            <w:pPr>
              <w:widowControl/>
              <w:rPr>
                <w:sz w:val="28"/>
                <w:szCs w:val="28"/>
                <w:lang w:val="en-US"/>
              </w:rPr>
            </w:pPr>
            <w:r w:rsidRPr="0044514C">
              <w:rPr>
                <w:sz w:val="28"/>
                <w:szCs w:val="28"/>
                <w:lang w:val="en-US"/>
              </w:rPr>
              <w:t>1</w:t>
            </w:r>
          </w:p>
        </w:tc>
        <w:tc>
          <w:tcPr>
            <w:tcW w:w="2620" w:type="dxa"/>
          </w:tcPr>
          <w:p w14:paraId="2541ED15" w14:textId="77777777" w:rsidR="00F872DC" w:rsidRPr="0044514C" w:rsidRDefault="00F872DC" w:rsidP="00D51B8D">
            <w:pPr>
              <w:widowControl/>
              <w:rPr>
                <w:sz w:val="28"/>
                <w:szCs w:val="28"/>
                <w:lang w:val="en-US"/>
              </w:rPr>
            </w:pPr>
            <w:r w:rsidRPr="0044514C">
              <w:rPr>
                <w:sz w:val="28"/>
                <w:szCs w:val="28"/>
                <w:lang w:val="en-US"/>
              </w:rPr>
              <w:t>Đậu Thị Hồng</w:t>
            </w:r>
            <w:r w:rsidRPr="0044514C">
              <w:rPr>
                <w:sz w:val="28"/>
                <w:szCs w:val="28"/>
              </w:rPr>
              <w:t xml:space="preserve"> </w:t>
            </w:r>
          </w:p>
        </w:tc>
        <w:tc>
          <w:tcPr>
            <w:tcW w:w="6320" w:type="dxa"/>
          </w:tcPr>
          <w:p w14:paraId="6D310B34" w14:textId="77777777" w:rsidR="00F872DC" w:rsidRPr="0044514C" w:rsidRDefault="00D51B8D" w:rsidP="00D51B8D">
            <w:pPr>
              <w:widowControl/>
              <w:rPr>
                <w:lang w:val="en-US"/>
              </w:rPr>
            </w:pPr>
            <w:r w:rsidRPr="0044514C">
              <w:rPr>
                <w:sz w:val="28"/>
                <w:szCs w:val="28"/>
                <w:lang w:val="en-US"/>
              </w:rPr>
              <w:t>Giáo viên , TTCMMG</w:t>
            </w:r>
          </w:p>
        </w:tc>
      </w:tr>
      <w:tr w:rsidR="0044514C" w:rsidRPr="0044514C" w14:paraId="0FEFC9DD" w14:textId="77777777" w:rsidTr="00F872DC">
        <w:trPr>
          <w:trHeight w:val="380"/>
        </w:trPr>
        <w:tc>
          <w:tcPr>
            <w:tcW w:w="690" w:type="dxa"/>
          </w:tcPr>
          <w:p w14:paraId="2B4A2486" w14:textId="77777777" w:rsidR="00F872DC" w:rsidRPr="0044514C" w:rsidRDefault="00F872DC" w:rsidP="00D51B8D">
            <w:pPr>
              <w:widowControl/>
              <w:rPr>
                <w:sz w:val="28"/>
                <w:szCs w:val="28"/>
                <w:lang w:val="en-US"/>
              </w:rPr>
            </w:pPr>
            <w:r w:rsidRPr="0044514C">
              <w:rPr>
                <w:sz w:val="28"/>
                <w:szCs w:val="28"/>
                <w:lang w:val="en-US"/>
              </w:rPr>
              <w:t>2</w:t>
            </w:r>
          </w:p>
        </w:tc>
        <w:tc>
          <w:tcPr>
            <w:tcW w:w="2620" w:type="dxa"/>
          </w:tcPr>
          <w:p w14:paraId="5667E1ED" w14:textId="77777777" w:rsidR="00F872DC" w:rsidRPr="0044514C" w:rsidRDefault="00F872DC" w:rsidP="00D51B8D">
            <w:pPr>
              <w:widowControl/>
              <w:rPr>
                <w:sz w:val="28"/>
                <w:szCs w:val="28"/>
                <w:lang w:val="en-US"/>
              </w:rPr>
            </w:pPr>
            <w:r w:rsidRPr="0044514C">
              <w:rPr>
                <w:sz w:val="28"/>
                <w:szCs w:val="28"/>
                <w:lang w:val="en-US"/>
              </w:rPr>
              <w:t>Đinh Thị Thúy</w:t>
            </w:r>
            <w:r w:rsidRPr="0044514C">
              <w:rPr>
                <w:sz w:val="28"/>
                <w:szCs w:val="28"/>
              </w:rPr>
              <w:t xml:space="preserve"> </w:t>
            </w:r>
          </w:p>
        </w:tc>
        <w:tc>
          <w:tcPr>
            <w:tcW w:w="6320" w:type="dxa"/>
          </w:tcPr>
          <w:p w14:paraId="6A53123E" w14:textId="5475E6E0" w:rsidR="00F872DC" w:rsidRPr="0044514C" w:rsidRDefault="00F872DC" w:rsidP="00D51B8D">
            <w:pPr>
              <w:widowControl/>
              <w:rPr>
                <w:szCs w:val="28"/>
                <w:lang w:val="en-US"/>
              </w:rPr>
            </w:pPr>
            <w:r w:rsidRPr="0044514C">
              <w:rPr>
                <w:sz w:val="28"/>
                <w:szCs w:val="28"/>
              </w:rPr>
              <w:t>Giáo viên</w:t>
            </w:r>
            <w:r w:rsidRPr="0044514C">
              <w:rPr>
                <w:sz w:val="28"/>
                <w:szCs w:val="28"/>
                <w:lang w:val="en-US"/>
              </w:rPr>
              <w:t>,TT</w:t>
            </w:r>
            <w:r w:rsidR="00387167" w:rsidRPr="0044514C">
              <w:rPr>
                <w:sz w:val="28"/>
                <w:szCs w:val="28"/>
                <w:lang w:val="en-US"/>
              </w:rPr>
              <w:t>CM</w:t>
            </w:r>
            <w:r w:rsidRPr="0044514C">
              <w:rPr>
                <w:sz w:val="28"/>
                <w:szCs w:val="28"/>
                <w:lang w:val="en-US"/>
              </w:rPr>
              <w:t>NT</w:t>
            </w:r>
          </w:p>
        </w:tc>
      </w:tr>
      <w:tr w:rsidR="0044514C" w:rsidRPr="0044514C" w14:paraId="5EDBABA5" w14:textId="77777777" w:rsidTr="00F872DC">
        <w:trPr>
          <w:trHeight w:val="380"/>
        </w:trPr>
        <w:tc>
          <w:tcPr>
            <w:tcW w:w="690" w:type="dxa"/>
          </w:tcPr>
          <w:p w14:paraId="307A44CA" w14:textId="0CE25235" w:rsidR="003967E5" w:rsidRPr="0044514C" w:rsidRDefault="00654940" w:rsidP="00D51B8D">
            <w:pPr>
              <w:widowControl/>
              <w:rPr>
                <w:sz w:val="28"/>
                <w:szCs w:val="28"/>
                <w:lang w:val="en-US"/>
              </w:rPr>
            </w:pPr>
            <w:r w:rsidRPr="0044514C">
              <w:rPr>
                <w:sz w:val="28"/>
                <w:szCs w:val="28"/>
                <w:lang w:val="en-US"/>
              </w:rPr>
              <w:t>3</w:t>
            </w:r>
          </w:p>
        </w:tc>
        <w:tc>
          <w:tcPr>
            <w:tcW w:w="2620" w:type="dxa"/>
          </w:tcPr>
          <w:p w14:paraId="5DADD8B1" w14:textId="4ABCD8E9" w:rsidR="003967E5" w:rsidRPr="0044514C" w:rsidRDefault="003967E5" w:rsidP="00D51B8D">
            <w:pPr>
              <w:widowControl/>
              <w:rPr>
                <w:sz w:val="28"/>
                <w:szCs w:val="28"/>
              </w:rPr>
            </w:pPr>
            <w:r w:rsidRPr="0044514C">
              <w:rPr>
                <w:sz w:val="28"/>
                <w:szCs w:val="28"/>
              </w:rPr>
              <w:t>Nguyễn Thị Huyền</w:t>
            </w:r>
          </w:p>
        </w:tc>
        <w:tc>
          <w:tcPr>
            <w:tcW w:w="6320" w:type="dxa"/>
          </w:tcPr>
          <w:p w14:paraId="715ED9EF" w14:textId="2DA521E4" w:rsidR="003967E5" w:rsidRPr="0044514C" w:rsidRDefault="00387167" w:rsidP="00D51B8D">
            <w:pPr>
              <w:widowControl/>
              <w:rPr>
                <w:sz w:val="28"/>
                <w:szCs w:val="28"/>
              </w:rPr>
            </w:pPr>
            <w:r w:rsidRPr="0044514C">
              <w:rPr>
                <w:sz w:val="28"/>
                <w:szCs w:val="28"/>
                <w:lang w:val="en-US"/>
              </w:rPr>
              <w:t>Giáo viên,</w:t>
            </w:r>
            <w:r w:rsidR="00A13B39" w:rsidRPr="0044514C">
              <w:rPr>
                <w:sz w:val="28"/>
                <w:szCs w:val="28"/>
              </w:rPr>
              <w:t>T</w:t>
            </w:r>
            <w:r w:rsidRPr="0044514C">
              <w:rPr>
                <w:sz w:val="28"/>
                <w:szCs w:val="28"/>
                <w:lang w:val="en-US"/>
              </w:rPr>
              <w:t>P</w:t>
            </w:r>
            <w:r w:rsidR="00A13B39" w:rsidRPr="0044514C">
              <w:rPr>
                <w:sz w:val="28"/>
                <w:szCs w:val="28"/>
              </w:rPr>
              <w:t>CMMG</w:t>
            </w:r>
          </w:p>
        </w:tc>
      </w:tr>
      <w:tr w:rsidR="00F872DC" w14:paraId="7D6854B6" w14:textId="77777777" w:rsidTr="00F872DC">
        <w:trPr>
          <w:trHeight w:val="329"/>
        </w:trPr>
        <w:tc>
          <w:tcPr>
            <w:tcW w:w="690" w:type="dxa"/>
          </w:tcPr>
          <w:p w14:paraId="0D1C97C5" w14:textId="77777777" w:rsidR="00F872DC" w:rsidRPr="00BA363D" w:rsidRDefault="00F872DC" w:rsidP="00D51B8D">
            <w:pPr>
              <w:widowControl/>
              <w:rPr>
                <w:color w:val="000000" w:themeColor="text1"/>
                <w:sz w:val="28"/>
                <w:szCs w:val="28"/>
                <w:lang w:val="en-US"/>
              </w:rPr>
            </w:pPr>
            <w:r>
              <w:rPr>
                <w:color w:val="000000" w:themeColor="text1"/>
                <w:sz w:val="28"/>
                <w:szCs w:val="28"/>
                <w:lang w:val="en-US"/>
              </w:rPr>
              <w:t>4</w:t>
            </w:r>
          </w:p>
        </w:tc>
        <w:tc>
          <w:tcPr>
            <w:tcW w:w="2620" w:type="dxa"/>
          </w:tcPr>
          <w:p w14:paraId="1CF71804" w14:textId="77777777" w:rsidR="00F872DC" w:rsidRPr="00C4534B" w:rsidRDefault="00D05252" w:rsidP="00D05252">
            <w:pPr>
              <w:widowControl/>
              <w:rPr>
                <w:color w:val="000000" w:themeColor="text1"/>
                <w:szCs w:val="28"/>
              </w:rPr>
            </w:pPr>
            <w:r>
              <w:rPr>
                <w:color w:val="000000" w:themeColor="text1"/>
                <w:sz w:val="28"/>
                <w:szCs w:val="28"/>
                <w:lang w:val="en-US"/>
              </w:rPr>
              <w:t>Nguyễn Thị Hải Yến</w:t>
            </w:r>
            <w:r w:rsidR="00F872DC" w:rsidRPr="00C4534B">
              <w:rPr>
                <w:color w:val="000000" w:themeColor="text1"/>
                <w:sz w:val="28"/>
                <w:szCs w:val="28"/>
              </w:rPr>
              <w:t xml:space="preserve">  </w:t>
            </w:r>
          </w:p>
        </w:tc>
        <w:tc>
          <w:tcPr>
            <w:tcW w:w="6320" w:type="dxa"/>
          </w:tcPr>
          <w:p w14:paraId="4E6114D0" w14:textId="77777777" w:rsidR="00F872DC" w:rsidRPr="00510591" w:rsidRDefault="00F872DC" w:rsidP="00510591">
            <w:pPr>
              <w:widowControl/>
              <w:rPr>
                <w:color w:val="000000" w:themeColor="text1"/>
                <w:szCs w:val="28"/>
                <w:lang w:val="en-US"/>
              </w:rPr>
            </w:pPr>
            <w:r w:rsidRPr="00C4534B">
              <w:rPr>
                <w:color w:val="000000" w:themeColor="text1"/>
                <w:sz w:val="28"/>
                <w:szCs w:val="28"/>
              </w:rPr>
              <w:t xml:space="preserve">Giáo viên </w:t>
            </w:r>
            <w:r>
              <w:rPr>
                <w:color w:val="000000" w:themeColor="text1"/>
                <w:sz w:val="28"/>
                <w:szCs w:val="28"/>
                <w:lang w:val="en-US"/>
              </w:rPr>
              <w:t xml:space="preserve"> </w:t>
            </w:r>
            <w:r w:rsidRPr="00C4534B">
              <w:rPr>
                <w:color w:val="000000" w:themeColor="text1"/>
                <w:sz w:val="28"/>
                <w:szCs w:val="28"/>
              </w:rPr>
              <w:t>T</w:t>
            </w:r>
            <w:r w:rsidR="00510591">
              <w:rPr>
                <w:color w:val="000000" w:themeColor="text1"/>
                <w:sz w:val="28"/>
                <w:szCs w:val="28"/>
                <w:lang w:val="en-US"/>
              </w:rPr>
              <w:t>BTTND</w:t>
            </w:r>
          </w:p>
        </w:tc>
      </w:tr>
    </w:tbl>
    <w:p w14:paraId="4294EA6C" w14:textId="77777777" w:rsidR="005746C9" w:rsidRPr="00F872DC" w:rsidRDefault="00F872DC" w:rsidP="00F872DC">
      <w:pPr>
        <w:widowControl/>
        <w:spacing w:line="408" w:lineRule="atLeast"/>
        <w:rPr>
          <w:color w:val="000000" w:themeColor="text1"/>
          <w:sz w:val="28"/>
          <w:szCs w:val="28"/>
        </w:rPr>
      </w:pPr>
      <w:r>
        <w:rPr>
          <w:color w:val="000000" w:themeColor="text1"/>
          <w:sz w:val="28"/>
          <w:szCs w:val="28"/>
        </w:rPr>
        <w:lastRenderedPageBreak/>
        <w:t>b. Nhóm công tác</w:t>
      </w:r>
    </w:p>
    <w:tbl>
      <w:tblPr>
        <w:tblW w:w="963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80"/>
        <w:gridCol w:w="3882"/>
        <w:gridCol w:w="4668"/>
      </w:tblGrid>
      <w:tr w:rsidR="00F872DC" w:rsidRPr="00C4534B" w14:paraId="4F6F546F" w14:textId="77777777" w:rsidTr="00F872DC">
        <w:trPr>
          <w:trHeight w:val="567"/>
        </w:trPr>
        <w:tc>
          <w:tcPr>
            <w:tcW w:w="1080" w:type="dxa"/>
            <w:vAlign w:val="center"/>
          </w:tcPr>
          <w:p w14:paraId="1D48AF50" w14:textId="77777777" w:rsidR="00F872DC" w:rsidRPr="00C4534B" w:rsidRDefault="00F872DC" w:rsidP="00D51B8D">
            <w:pPr>
              <w:widowControl/>
              <w:jc w:val="center"/>
              <w:rPr>
                <w:color w:val="000000" w:themeColor="text1"/>
              </w:rPr>
            </w:pPr>
            <w:r w:rsidRPr="00C4534B">
              <w:rPr>
                <w:b/>
                <w:bCs/>
                <w:color w:val="000000" w:themeColor="text1"/>
                <w:sz w:val="28"/>
                <w:szCs w:val="28"/>
              </w:rPr>
              <w:t>Tên nhóm</w:t>
            </w:r>
          </w:p>
        </w:tc>
        <w:tc>
          <w:tcPr>
            <w:tcW w:w="3882" w:type="dxa"/>
            <w:vAlign w:val="center"/>
          </w:tcPr>
          <w:p w14:paraId="087A511B" w14:textId="77777777" w:rsidR="00F872DC" w:rsidRPr="00C4534B" w:rsidRDefault="00F872DC" w:rsidP="00D51B8D">
            <w:pPr>
              <w:widowControl/>
              <w:jc w:val="center"/>
              <w:rPr>
                <w:color w:val="000000" w:themeColor="text1"/>
              </w:rPr>
            </w:pPr>
            <w:r w:rsidRPr="00C4534B">
              <w:rPr>
                <w:b/>
                <w:bCs/>
                <w:color w:val="000000" w:themeColor="text1"/>
                <w:sz w:val="28"/>
                <w:szCs w:val="28"/>
              </w:rPr>
              <w:t>Họ và Tên</w:t>
            </w:r>
          </w:p>
        </w:tc>
        <w:tc>
          <w:tcPr>
            <w:tcW w:w="4668" w:type="dxa"/>
            <w:vAlign w:val="center"/>
          </w:tcPr>
          <w:p w14:paraId="57861F65" w14:textId="77777777" w:rsidR="00F872DC" w:rsidRPr="00C4534B" w:rsidRDefault="00F872DC" w:rsidP="00D51B8D">
            <w:pPr>
              <w:widowControl/>
              <w:jc w:val="center"/>
              <w:rPr>
                <w:color w:val="000000" w:themeColor="text1"/>
              </w:rPr>
            </w:pPr>
            <w:r w:rsidRPr="00C4534B">
              <w:rPr>
                <w:b/>
                <w:bCs/>
                <w:color w:val="000000" w:themeColor="text1"/>
                <w:sz w:val="28"/>
                <w:szCs w:val="28"/>
              </w:rPr>
              <w:t>Chức vụ</w:t>
            </w:r>
          </w:p>
        </w:tc>
      </w:tr>
      <w:tr w:rsidR="0044514C" w:rsidRPr="0044514C" w14:paraId="0CC3B0FB" w14:textId="77777777" w:rsidTr="00F872DC">
        <w:trPr>
          <w:trHeight w:val="298"/>
        </w:trPr>
        <w:tc>
          <w:tcPr>
            <w:tcW w:w="1080" w:type="dxa"/>
            <w:vMerge w:val="restart"/>
            <w:tcMar>
              <w:top w:w="57" w:type="dxa"/>
              <w:left w:w="57" w:type="dxa"/>
              <w:bottom w:w="57" w:type="dxa"/>
              <w:right w:w="57" w:type="dxa"/>
            </w:tcMar>
            <w:vAlign w:val="center"/>
          </w:tcPr>
          <w:p w14:paraId="7D0711FE" w14:textId="77777777" w:rsidR="00F872DC" w:rsidRPr="0044514C" w:rsidRDefault="00F872DC" w:rsidP="00D51B8D">
            <w:pPr>
              <w:widowControl/>
              <w:jc w:val="center"/>
              <w:rPr>
                <w:sz w:val="28"/>
                <w:szCs w:val="28"/>
              </w:rPr>
            </w:pPr>
            <w:r w:rsidRPr="0044514C">
              <w:rPr>
                <w:b/>
                <w:bCs/>
                <w:sz w:val="28"/>
                <w:szCs w:val="28"/>
              </w:rPr>
              <w:t>Nhóm 1</w:t>
            </w:r>
          </w:p>
          <w:p w14:paraId="134A3E27" w14:textId="77777777" w:rsidR="00F872DC" w:rsidRPr="0044514C" w:rsidRDefault="00F872DC" w:rsidP="00D51B8D">
            <w:pPr>
              <w:rPr>
                <w:sz w:val="28"/>
                <w:szCs w:val="28"/>
              </w:rPr>
            </w:pPr>
            <w:r w:rsidRPr="0044514C">
              <w:rPr>
                <w:sz w:val="28"/>
                <w:szCs w:val="28"/>
              </w:rPr>
              <w:t> </w:t>
            </w:r>
          </w:p>
          <w:p w14:paraId="223F21D5" w14:textId="77777777" w:rsidR="00F872DC" w:rsidRPr="0044514C" w:rsidRDefault="00F872DC" w:rsidP="00D51B8D">
            <w:pPr>
              <w:widowControl/>
              <w:rPr>
                <w:sz w:val="28"/>
                <w:szCs w:val="28"/>
              </w:rPr>
            </w:pPr>
            <w:r w:rsidRPr="0044514C">
              <w:rPr>
                <w:sz w:val="28"/>
                <w:szCs w:val="28"/>
              </w:rPr>
              <w:t> </w:t>
            </w:r>
          </w:p>
          <w:p w14:paraId="6B019CAD" w14:textId="77777777" w:rsidR="00F872DC" w:rsidRPr="0044514C" w:rsidRDefault="00F872DC" w:rsidP="00D51B8D">
            <w:pPr>
              <w:rPr>
                <w:sz w:val="28"/>
                <w:szCs w:val="28"/>
              </w:rPr>
            </w:pPr>
            <w:r w:rsidRPr="0044514C">
              <w:rPr>
                <w:sz w:val="28"/>
                <w:szCs w:val="28"/>
              </w:rPr>
              <w:t> </w:t>
            </w:r>
          </w:p>
        </w:tc>
        <w:tc>
          <w:tcPr>
            <w:tcW w:w="3882" w:type="dxa"/>
            <w:tcMar>
              <w:top w:w="57" w:type="dxa"/>
              <w:left w:w="57" w:type="dxa"/>
              <w:bottom w:w="57" w:type="dxa"/>
              <w:right w:w="57" w:type="dxa"/>
            </w:tcMar>
            <w:vAlign w:val="center"/>
          </w:tcPr>
          <w:p w14:paraId="37E490CF" w14:textId="77777777" w:rsidR="00F872DC" w:rsidRPr="0044514C" w:rsidRDefault="00F872DC" w:rsidP="00D51B8D">
            <w:pPr>
              <w:widowControl/>
              <w:rPr>
                <w:sz w:val="28"/>
                <w:szCs w:val="28"/>
              </w:rPr>
            </w:pPr>
            <w:r w:rsidRPr="0044514C">
              <w:rPr>
                <w:sz w:val="28"/>
                <w:szCs w:val="28"/>
              </w:rPr>
              <w:t>Trần Thị Thủy</w:t>
            </w:r>
          </w:p>
        </w:tc>
        <w:tc>
          <w:tcPr>
            <w:tcW w:w="4668" w:type="dxa"/>
            <w:vAlign w:val="center"/>
          </w:tcPr>
          <w:p w14:paraId="569427B2" w14:textId="77777777" w:rsidR="00F872DC" w:rsidRPr="0044514C" w:rsidRDefault="00F872DC" w:rsidP="00D51B8D">
            <w:pPr>
              <w:widowControl/>
              <w:rPr>
                <w:sz w:val="28"/>
                <w:szCs w:val="28"/>
              </w:rPr>
            </w:pPr>
            <w:r w:rsidRPr="0044514C">
              <w:rPr>
                <w:sz w:val="28"/>
                <w:szCs w:val="28"/>
              </w:rPr>
              <w:t>Hiểu trưởng - Nhóm trưởng</w:t>
            </w:r>
          </w:p>
        </w:tc>
      </w:tr>
      <w:tr w:rsidR="0044514C" w:rsidRPr="0044514C" w14:paraId="22BD3C6F" w14:textId="77777777" w:rsidTr="00F872DC">
        <w:trPr>
          <w:trHeight w:val="404"/>
        </w:trPr>
        <w:tc>
          <w:tcPr>
            <w:tcW w:w="1080" w:type="dxa"/>
            <w:vMerge/>
          </w:tcPr>
          <w:p w14:paraId="4A695471" w14:textId="77777777" w:rsidR="00F872DC" w:rsidRPr="0044514C" w:rsidRDefault="00F872DC" w:rsidP="00D51B8D"/>
        </w:tc>
        <w:tc>
          <w:tcPr>
            <w:tcW w:w="3882" w:type="dxa"/>
            <w:tcMar>
              <w:top w:w="57" w:type="dxa"/>
              <w:left w:w="57" w:type="dxa"/>
              <w:bottom w:w="57" w:type="dxa"/>
              <w:right w:w="57" w:type="dxa"/>
            </w:tcMar>
            <w:vAlign w:val="center"/>
          </w:tcPr>
          <w:p w14:paraId="45D942ED" w14:textId="7816FD7A" w:rsidR="00F872DC" w:rsidRPr="0044514C" w:rsidRDefault="005746C9" w:rsidP="00D51B8D">
            <w:pPr>
              <w:widowControl/>
              <w:rPr>
                <w:szCs w:val="28"/>
              </w:rPr>
            </w:pPr>
            <w:r w:rsidRPr="0044514C">
              <w:rPr>
                <w:sz w:val="28"/>
                <w:szCs w:val="28"/>
              </w:rPr>
              <w:t>Nguyễn Thị Hải Yến</w:t>
            </w:r>
          </w:p>
        </w:tc>
        <w:tc>
          <w:tcPr>
            <w:tcW w:w="4668" w:type="dxa"/>
            <w:vAlign w:val="center"/>
          </w:tcPr>
          <w:p w14:paraId="3AE949B3" w14:textId="66A97FBF" w:rsidR="00F872DC" w:rsidRPr="0044514C" w:rsidRDefault="00F872DC" w:rsidP="00D51B8D">
            <w:pPr>
              <w:rPr>
                <w:szCs w:val="28"/>
              </w:rPr>
            </w:pPr>
            <w:r w:rsidRPr="0044514C">
              <w:rPr>
                <w:sz w:val="28"/>
                <w:szCs w:val="28"/>
              </w:rPr>
              <w:t>Giáo viên-Thư ký</w:t>
            </w:r>
          </w:p>
        </w:tc>
      </w:tr>
      <w:tr w:rsidR="0044514C" w:rsidRPr="0044514C" w14:paraId="3D30F5F8" w14:textId="77777777" w:rsidTr="00F872DC">
        <w:trPr>
          <w:trHeight w:val="298"/>
        </w:trPr>
        <w:tc>
          <w:tcPr>
            <w:tcW w:w="1080" w:type="dxa"/>
            <w:vMerge/>
          </w:tcPr>
          <w:p w14:paraId="50C43116" w14:textId="77777777" w:rsidR="00F872DC" w:rsidRPr="0044514C" w:rsidRDefault="00F872DC" w:rsidP="00D51B8D"/>
        </w:tc>
        <w:tc>
          <w:tcPr>
            <w:tcW w:w="3882" w:type="dxa"/>
            <w:tcMar>
              <w:top w:w="57" w:type="dxa"/>
              <w:left w:w="57" w:type="dxa"/>
              <w:bottom w:w="57" w:type="dxa"/>
              <w:right w:w="57" w:type="dxa"/>
            </w:tcMar>
            <w:vAlign w:val="center"/>
          </w:tcPr>
          <w:p w14:paraId="119BECC4" w14:textId="77777777" w:rsidR="00F872DC" w:rsidRPr="0044514C" w:rsidRDefault="00F872DC" w:rsidP="00D51B8D">
            <w:pPr>
              <w:widowControl/>
              <w:rPr>
                <w:szCs w:val="28"/>
              </w:rPr>
            </w:pPr>
            <w:r w:rsidRPr="0044514C">
              <w:rPr>
                <w:sz w:val="28"/>
                <w:szCs w:val="28"/>
              </w:rPr>
              <w:t xml:space="preserve">Đậu Thị Hồng  </w:t>
            </w:r>
          </w:p>
        </w:tc>
        <w:tc>
          <w:tcPr>
            <w:tcW w:w="4668" w:type="dxa"/>
            <w:vAlign w:val="center"/>
          </w:tcPr>
          <w:p w14:paraId="25D6D187" w14:textId="4AFB6331" w:rsidR="00F872DC" w:rsidRPr="0044514C" w:rsidRDefault="00F872DC" w:rsidP="00D51B8D">
            <w:pPr>
              <w:widowControl/>
              <w:rPr>
                <w:szCs w:val="28"/>
              </w:rPr>
            </w:pPr>
            <w:r w:rsidRPr="0044514C">
              <w:rPr>
                <w:sz w:val="28"/>
                <w:szCs w:val="28"/>
              </w:rPr>
              <w:t>GV</w:t>
            </w:r>
            <w:r w:rsidR="005746C9" w:rsidRPr="0044514C">
              <w:rPr>
                <w:sz w:val="28"/>
                <w:szCs w:val="28"/>
              </w:rPr>
              <w:t>,</w:t>
            </w:r>
            <w:r w:rsidRPr="0044514C">
              <w:rPr>
                <w:sz w:val="28"/>
                <w:szCs w:val="28"/>
              </w:rPr>
              <w:t xml:space="preserve"> </w:t>
            </w:r>
            <w:r w:rsidR="005746C9" w:rsidRPr="0044514C">
              <w:rPr>
                <w:sz w:val="28"/>
                <w:szCs w:val="28"/>
              </w:rPr>
              <w:t>TTCMMG-</w:t>
            </w:r>
            <w:r w:rsidRPr="0044514C">
              <w:rPr>
                <w:sz w:val="28"/>
                <w:szCs w:val="28"/>
              </w:rPr>
              <w:t>Thành viên</w:t>
            </w:r>
          </w:p>
        </w:tc>
      </w:tr>
      <w:tr w:rsidR="0044514C" w:rsidRPr="0044514C" w14:paraId="0C73028A" w14:textId="77777777" w:rsidTr="00F872DC">
        <w:trPr>
          <w:trHeight w:val="353"/>
        </w:trPr>
        <w:tc>
          <w:tcPr>
            <w:tcW w:w="1080" w:type="dxa"/>
            <w:vMerge/>
          </w:tcPr>
          <w:p w14:paraId="1A590157" w14:textId="77777777" w:rsidR="00F872DC" w:rsidRPr="0044514C" w:rsidRDefault="00F872DC" w:rsidP="00D51B8D"/>
        </w:tc>
        <w:tc>
          <w:tcPr>
            <w:tcW w:w="3882" w:type="dxa"/>
            <w:tcMar>
              <w:top w:w="57" w:type="dxa"/>
              <w:left w:w="57" w:type="dxa"/>
              <w:bottom w:w="57" w:type="dxa"/>
              <w:right w:w="57" w:type="dxa"/>
            </w:tcMar>
            <w:vAlign w:val="center"/>
          </w:tcPr>
          <w:p w14:paraId="63951CB4" w14:textId="77777777" w:rsidR="00F872DC" w:rsidRPr="0044514C" w:rsidRDefault="00F872DC" w:rsidP="00D51B8D">
            <w:pPr>
              <w:widowControl/>
              <w:rPr>
                <w:szCs w:val="28"/>
              </w:rPr>
            </w:pPr>
            <w:r w:rsidRPr="0044514C">
              <w:rPr>
                <w:sz w:val="28"/>
                <w:szCs w:val="28"/>
              </w:rPr>
              <w:t xml:space="preserve">Cao Thị Hồng Thảo </w:t>
            </w:r>
          </w:p>
        </w:tc>
        <w:tc>
          <w:tcPr>
            <w:tcW w:w="4668" w:type="dxa"/>
            <w:vAlign w:val="center"/>
          </w:tcPr>
          <w:p w14:paraId="6A7B04C6" w14:textId="77777777" w:rsidR="00F872DC" w:rsidRPr="0044514C" w:rsidRDefault="00F872DC" w:rsidP="00D51B8D">
            <w:pPr>
              <w:widowControl/>
              <w:rPr>
                <w:szCs w:val="28"/>
              </w:rPr>
            </w:pPr>
            <w:r w:rsidRPr="0044514C">
              <w:rPr>
                <w:sz w:val="28"/>
                <w:szCs w:val="28"/>
              </w:rPr>
              <w:t xml:space="preserve">NV- Thành viên </w:t>
            </w:r>
          </w:p>
        </w:tc>
      </w:tr>
      <w:tr w:rsidR="0044514C" w:rsidRPr="0044514C" w14:paraId="2752E9B4" w14:textId="77777777" w:rsidTr="00F872DC">
        <w:trPr>
          <w:trHeight w:val="382"/>
        </w:trPr>
        <w:tc>
          <w:tcPr>
            <w:tcW w:w="1080" w:type="dxa"/>
            <w:vMerge/>
          </w:tcPr>
          <w:p w14:paraId="33351D1C" w14:textId="77777777" w:rsidR="00AE292C" w:rsidRPr="0044514C" w:rsidRDefault="00AE292C" w:rsidP="00AE292C"/>
        </w:tc>
        <w:tc>
          <w:tcPr>
            <w:tcW w:w="3882" w:type="dxa"/>
            <w:tcMar>
              <w:top w:w="57" w:type="dxa"/>
              <w:left w:w="57" w:type="dxa"/>
              <w:bottom w:w="57" w:type="dxa"/>
              <w:right w:w="57" w:type="dxa"/>
            </w:tcMar>
            <w:vAlign w:val="center"/>
          </w:tcPr>
          <w:p w14:paraId="17AA7EC3" w14:textId="26366E74" w:rsidR="00AE292C" w:rsidRPr="0044514C" w:rsidRDefault="00654940" w:rsidP="00AE292C">
            <w:pPr>
              <w:widowControl/>
              <w:rPr>
                <w:szCs w:val="28"/>
              </w:rPr>
            </w:pPr>
            <w:r w:rsidRPr="0044514C">
              <w:rPr>
                <w:sz w:val="28"/>
                <w:szCs w:val="28"/>
              </w:rPr>
              <w:t>Nguyễn Thị Triển</w:t>
            </w:r>
            <w:r w:rsidR="00AE292C" w:rsidRPr="0044514C">
              <w:rPr>
                <w:sz w:val="28"/>
                <w:szCs w:val="28"/>
              </w:rPr>
              <w:t xml:space="preserve"> </w:t>
            </w:r>
          </w:p>
        </w:tc>
        <w:tc>
          <w:tcPr>
            <w:tcW w:w="4668" w:type="dxa"/>
            <w:vAlign w:val="center"/>
          </w:tcPr>
          <w:p w14:paraId="02CDAC2D" w14:textId="3FC799BD" w:rsidR="00AE292C" w:rsidRPr="0044514C" w:rsidRDefault="00AE292C" w:rsidP="00AE292C">
            <w:pPr>
              <w:widowControl/>
              <w:rPr>
                <w:szCs w:val="28"/>
              </w:rPr>
            </w:pPr>
            <w:r w:rsidRPr="0044514C">
              <w:rPr>
                <w:sz w:val="28"/>
                <w:szCs w:val="28"/>
              </w:rPr>
              <w:t>Giáo viên</w:t>
            </w:r>
            <w:r w:rsidR="00982792" w:rsidRPr="0044514C">
              <w:rPr>
                <w:sz w:val="28"/>
                <w:szCs w:val="28"/>
              </w:rPr>
              <w:t>, TPCMNT</w:t>
            </w:r>
            <w:r w:rsidRPr="0044514C">
              <w:rPr>
                <w:sz w:val="28"/>
                <w:szCs w:val="28"/>
              </w:rPr>
              <w:t xml:space="preserve"> </w:t>
            </w:r>
            <w:r w:rsidR="005746C9" w:rsidRPr="0044514C">
              <w:rPr>
                <w:sz w:val="28"/>
                <w:szCs w:val="28"/>
              </w:rPr>
              <w:t>– Thành viên</w:t>
            </w:r>
          </w:p>
        </w:tc>
      </w:tr>
      <w:tr w:rsidR="0044514C" w:rsidRPr="0044514C" w14:paraId="3B246EA9" w14:textId="77777777" w:rsidTr="004D0255">
        <w:trPr>
          <w:trHeight w:val="369"/>
        </w:trPr>
        <w:tc>
          <w:tcPr>
            <w:tcW w:w="1080" w:type="dxa"/>
            <w:vMerge w:val="restart"/>
            <w:vAlign w:val="center"/>
          </w:tcPr>
          <w:p w14:paraId="32DC7071" w14:textId="77777777" w:rsidR="00F872DC" w:rsidRPr="0044514C" w:rsidRDefault="00F872DC" w:rsidP="00D51B8D">
            <w:pPr>
              <w:widowControl/>
              <w:jc w:val="center"/>
            </w:pPr>
            <w:r w:rsidRPr="0044514C">
              <w:rPr>
                <w:b/>
                <w:bCs/>
                <w:sz w:val="28"/>
                <w:szCs w:val="28"/>
              </w:rPr>
              <w:t>Nhóm 2</w:t>
            </w:r>
          </w:p>
          <w:p w14:paraId="4DD2658F" w14:textId="77777777" w:rsidR="00F872DC" w:rsidRPr="0044514C" w:rsidRDefault="00F872DC" w:rsidP="00D51B8D">
            <w:pPr>
              <w:widowControl/>
            </w:pPr>
            <w:r w:rsidRPr="0044514C">
              <w:t> </w:t>
            </w:r>
          </w:p>
          <w:p w14:paraId="1B8EF5DE" w14:textId="77777777" w:rsidR="00F872DC" w:rsidRPr="0044514C" w:rsidRDefault="00F872DC" w:rsidP="00D51B8D">
            <w:r w:rsidRPr="0044514C">
              <w:t> </w:t>
            </w:r>
          </w:p>
          <w:p w14:paraId="567B1419" w14:textId="77777777" w:rsidR="00F872DC" w:rsidRPr="0044514C" w:rsidRDefault="00F872DC" w:rsidP="00D51B8D">
            <w:pPr>
              <w:widowControl/>
            </w:pPr>
            <w:r w:rsidRPr="0044514C">
              <w:t> </w:t>
            </w:r>
          </w:p>
          <w:p w14:paraId="4ABEE3BD" w14:textId="77777777" w:rsidR="00F872DC" w:rsidRPr="0044514C" w:rsidRDefault="00F872DC" w:rsidP="00D51B8D">
            <w:r w:rsidRPr="0044514C">
              <w:t> </w:t>
            </w:r>
          </w:p>
        </w:tc>
        <w:tc>
          <w:tcPr>
            <w:tcW w:w="3882" w:type="dxa"/>
            <w:tcMar>
              <w:top w:w="57" w:type="dxa"/>
              <w:left w:w="57" w:type="dxa"/>
              <w:bottom w:w="57" w:type="dxa"/>
              <w:right w:w="57" w:type="dxa"/>
            </w:tcMar>
            <w:vAlign w:val="center"/>
          </w:tcPr>
          <w:p w14:paraId="1833AFA4" w14:textId="77777777" w:rsidR="00F872DC" w:rsidRPr="0044514C" w:rsidRDefault="00F872DC" w:rsidP="00D51B8D">
            <w:pPr>
              <w:widowControl/>
            </w:pPr>
            <w:r w:rsidRPr="0044514C">
              <w:rPr>
                <w:sz w:val="28"/>
                <w:szCs w:val="28"/>
              </w:rPr>
              <w:t xml:space="preserve">Võ Thị Quế </w:t>
            </w:r>
          </w:p>
        </w:tc>
        <w:tc>
          <w:tcPr>
            <w:tcW w:w="4668" w:type="dxa"/>
            <w:vAlign w:val="center"/>
          </w:tcPr>
          <w:p w14:paraId="11E5E239" w14:textId="111BC8E0" w:rsidR="00F872DC" w:rsidRPr="0044514C" w:rsidRDefault="00F872DC" w:rsidP="00D51B8D">
            <w:pPr>
              <w:widowControl/>
              <w:rPr>
                <w:szCs w:val="28"/>
              </w:rPr>
            </w:pPr>
            <w:r w:rsidRPr="0044514C">
              <w:rPr>
                <w:sz w:val="28"/>
                <w:szCs w:val="28"/>
              </w:rPr>
              <w:t>P</w:t>
            </w:r>
            <w:r w:rsidR="004D0255" w:rsidRPr="0044514C">
              <w:rPr>
                <w:sz w:val="28"/>
                <w:szCs w:val="28"/>
              </w:rPr>
              <w:t>.</w:t>
            </w:r>
            <w:r w:rsidRPr="0044514C">
              <w:rPr>
                <w:sz w:val="28"/>
                <w:szCs w:val="28"/>
              </w:rPr>
              <w:t xml:space="preserve"> hiệu trưởng – PCTHĐ, Nhóm trưởng</w:t>
            </w:r>
          </w:p>
        </w:tc>
      </w:tr>
      <w:tr w:rsidR="0044514C" w:rsidRPr="0044514C" w14:paraId="18DDB725" w14:textId="77777777" w:rsidTr="004D0255">
        <w:trPr>
          <w:trHeight w:val="295"/>
        </w:trPr>
        <w:tc>
          <w:tcPr>
            <w:tcW w:w="1080" w:type="dxa"/>
            <w:vMerge/>
            <w:vAlign w:val="center"/>
          </w:tcPr>
          <w:p w14:paraId="5F30E8BF" w14:textId="77777777" w:rsidR="004D0255" w:rsidRPr="0044514C" w:rsidRDefault="004D0255" w:rsidP="004D0255">
            <w:pPr>
              <w:widowControl/>
              <w:jc w:val="center"/>
              <w:rPr>
                <w:b/>
                <w:bCs/>
                <w:sz w:val="28"/>
                <w:szCs w:val="28"/>
              </w:rPr>
            </w:pPr>
          </w:p>
        </w:tc>
        <w:tc>
          <w:tcPr>
            <w:tcW w:w="3882" w:type="dxa"/>
            <w:tcMar>
              <w:top w:w="57" w:type="dxa"/>
              <w:left w:w="57" w:type="dxa"/>
              <w:bottom w:w="57" w:type="dxa"/>
              <w:right w:w="57" w:type="dxa"/>
            </w:tcMar>
            <w:vAlign w:val="center"/>
          </w:tcPr>
          <w:p w14:paraId="725DDCDF" w14:textId="5B72EDD9" w:rsidR="004D0255" w:rsidRPr="0044514C" w:rsidRDefault="004D0255" w:rsidP="004D0255">
            <w:pPr>
              <w:widowControl/>
              <w:rPr>
                <w:sz w:val="28"/>
                <w:szCs w:val="28"/>
              </w:rPr>
            </w:pPr>
            <w:r w:rsidRPr="0044514C">
              <w:rPr>
                <w:sz w:val="28"/>
                <w:szCs w:val="28"/>
              </w:rPr>
              <w:t xml:space="preserve">Đinh Thị Thúy </w:t>
            </w:r>
          </w:p>
        </w:tc>
        <w:tc>
          <w:tcPr>
            <w:tcW w:w="4668" w:type="dxa"/>
            <w:vAlign w:val="center"/>
          </w:tcPr>
          <w:p w14:paraId="15EF5006" w14:textId="631B7DBD" w:rsidR="004D0255" w:rsidRPr="0044514C" w:rsidRDefault="004D0255" w:rsidP="004D0255">
            <w:pPr>
              <w:widowControl/>
              <w:rPr>
                <w:sz w:val="28"/>
                <w:szCs w:val="28"/>
              </w:rPr>
            </w:pPr>
            <w:r w:rsidRPr="0044514C">
              <w:rPr>
                <w:sz w:val="28"/>
                <w:szCs w:val="28"/>
              </w:rPr>
              <w:t>TTCM NT, Giáo viên-Thư ký</w:t>
            </w:r>
          </w:p>
        </w:tc>
      </w:tr>
      <w:tr w:rsidR="0044514C" w:rsidRPr="0044514C" w14:paraId="71E862D1" w14:textId="77777777" w:rsidTr="004D0255">
        <w:trPr>
          <w:trHeight w:val="205"/>
        </w:trPr>
        <w:tc>
          <w:tcPr>
            <w:tcW w:w="1080" w:type="dxa"/>
            <w:vMerge/>
            <w:vAlign w:val="center"/>
          </w:tcPr>
          <w:p w14:paraId="6106904A" w14:textId="77777777" w:rsidR="004D0255" w:rsidRPr="0044514C" w:rsidRDefault="004D0255" w:rsidP="00AE292C">
            <w:pPr>
              <w:widowControl/>
              <w:jc w:val="center"/>
              <w:rPr>
                <w:b/>
                <w:bCs/>
                <w:sz w:val="28"/>
                <w:szCs w:val="28"/>
              </w:rPr>
            </w:pPr>
          </w:p>
        </w:tc>
        <w:tc>
          <w:tcPr>
            <w:tcW w:w="3882" w:type="dxa"/>
            <w:tcMar>
              <w:top w:w="57" w:type="dxa"/>
              <w:left w:w="57" w:type="dxa"/>
              <w:bottom w:w="57" w:type="dxa"/>
              <w:right w:w="57" w:type="dxa"/>
            </w:tcMar>
            <w:vAlign w:val="center"/>
          </w:tcPr>
          <w:p w14:paraId="53DA466A" w14:textId="32F5B9E4" w:rsidR="004D0255" w:rsidRPr="0044514C" w:rsidRDefault="004D0255" w:rsidP="00AE292C">
            <w:pPr>
              <w:widowControl/>
              <w:rPr>
                <w:sz w:val="28"/>
                <w:szCs w:val="28"/>
              </w:rPr>
            </w:pPr>
            <w:r w:rsidRPr="0044514C">
              <w:rPr>
                <w:sz w:val="28"/>
                <w:szCs w:val="28"/>
              </w:rPr>
              <w:t>Tạ Thị Hường</w:t>
            </w:r>
          </w:p>
        </w:tc>
        <w:tc>
          <w:tcPr>
            <w:tcW w:w="4668" w:type="dxa"/>
            <w:vAlign w:val="center"/>
          </w:tcPr>
          <w:p w14:paraId="77CC410C" w14:textId="25EAC417" w:rsidR="004D0255" w:rsidRPr="0044514C" w:rsidRDefault="004D0255" w:rsidP="00AE292C">
            <w:pPr>
              <w:widowControl/>
              <w:rPr>
                <w:sz w:val="28"/>
                <w:szCs w:val="28"/>
              </w:rPr>
            </w:pPr>
            <w:r w:rsidRPr="0044514C">
              <w:rPr>
                <w:sz w:val="28"/>
                <w:szCs w:val="28"/>
              </w:rPr>
              <w:t>GV- Thành viên</w:t>
            </w:r>
          </w:p>
        </w:tc>
      </w:tr>
      <w:tr w:rsidR="0044514C" w:rsidRPr="0044514C" w14:paraId="78EE300D" w14:textId="77777777" w:rsidTr="00F872DC">
        <w:trPr>
          <w:trHeight w:val="320"/>
        </w:trPr>
        <w:tc>
          <w:tcPr>
            <w:tcW w:w="1080" w:type="dxa"/>
            <w:vMerge/>
            <w:vAlign w:val="center"/>
          </w:tcPr>
          <w:p w14:paraId="73D2EE56" w14:textId="77777777" w:rsidR="00F872DC" w:rsidRPr="0044514C" w:rsidRDefault="00F872DC" w:rsidP="00D51B8D"/>
        </w:tc>
        <w:tc>
          <w:tcPr>
            <w:tcW w:w="3882" w:type="dxa"/>
            <w:tcMar>
              <w:top w:w="57" w:type="dxa"/>
              <w:left w:w="57" w:type="dxa"/>
              <w:bottom w:w="57" w:type="dxa"/>
              <w:right w:w="57" w:type="dxa"/>
            </w:tcMar>
            <w:vAlign w:val="center"/>
          </w:tcPr>
          <w:p w14:paraId="7E0E535F" w14:textId="77777777" w:rsidR="00F872DC" w:rsidRPr="0044514C" w:rsidRDefault="00F872DC" w:rsidP="00D51B8D">
            <w:pPr>
              <w:widowControl/>
              <w:rPr>
                <w:sz w:val="28"/>
                <w:szCs w:val="28"/>
              </w:rPr>
            </w:pPr>
            <w:r w:rsidRPr="0044514C">
              <w:rPr>
                <w:sz w:val="28"/>
                <w:szCs w:val="28"/>
              </w:rPr>
              <w:t>Phạm Thị Phương Thảo</w:t>
            </w:r>
          </w:p>
        </w:tc>
        <w:tc>
          <w:tcPr>
            <w:tcW w:w="4668" w:type="dxa"/>
            <w:vAlign w:val="center"/>
          </w:tcPr>
          <w:p w14:paraId="06A166B7" w14:textId="77777777" w:rsidR="00F872DC" w:rsidRPr="0044514C" w:rsidRDefault="00F872DC" w:rsidP="00D51B8D">
            <w:pPr>
              <w:widowControl/>
              <w:rPr>
                <w:szCs w:val="28"/>
              </w:rPr>
            </w:pPr>
            <w:r w:rsidRPr="0044514C">
              <w:rPr>
                <w:szCs w:val="28"/>
              </w:rPr>
              <w:t xml:space="preserve"> </w:t>
            </w:r>
            <w:r w:rsidRPr="0044514C">
              <w:rPr>
                <w:sz w:val="28"/>
                <w:szCs w:val="28"/>
              </w:rPr>
              <w:t>GV- Thành viên</w:t>
            </w:r>
          </w:p>
        </w:tc>
      </w:tr>
      <w:tr w:rsidR="0044514C" w:rsidRPr="0044514C" w14:paraId="7689C8D4" w14:textId="77777777" w:rsidTr="008459D4">
        <w:trPr>
          <w:trHeight w:val="473"/>
        </w:trPr>
        <w:tc>
          <w:tcPr>
            <w:tcW w:w="1080" w:type="dxa"/>
            <w:vMerge/>
            <w:vAlign w:val="center"/>
          </w:tcPr>
          <w:p w14:paraId="64B65E0D" w14:textId="77777777" w:rsidR="008459D4" w:rsidRPr="0044514C" w:rsidRDefault="008459D4" w:rsidP="00D51B8D"/>
        </w:tc>
        <w:tc>
          <w:tcPr>
            <w:tcW w:w="3882" w:type="dxa"/>
            <w:tcMar>
              <w:top w:w="57" w:type="dxa"/>
              <w:left w:w="57" w:type="dxa"/>
              <w:bottom w:w="57" w:type="dxa"/>
              <w:right w:w="57" w:type="dxa"/>
            </w:tcMar>
            <w:vAlign w:val="center"/>
          </w:tcPr>
          <w:p w14:paraId="43431853" w14:textId="77777777" w:rsidR="008459D4" w:rsidRPr="0044514C" w:rsidRDefault="008459D4" w:rsidP="00D51B8D">
            <w:pPr>
              <w:widowControl/>
              <w:rPr>
                <w:szCs w:val="28"/>
              </w:rPr>
            </w:pPr>
            <w:r w:rsidRPr="0044514C">
              <w:rPr>
                <w:sz w:val="28"/>
                <w:szCs w:val="28"/>
              </w:rPr>
              <w:t xml:space="preserve">Nguyễn Thị Duyên </w:t>
            </w:r>
          </w:p>
        </w:tc>
        <w:tc>
          <w:tcPr>
            <w:tcW w:w="4668" w:type="dxa"/>
            <w:vAlign w:val="center"/>
          </w:tcPr>
          <w:p w14:paraId="00090ECF" w14:textId="77777777" w:rsidR="008459D4" w:rsidRPr="0044514C" w:rsidRDefault="008459D4" w:rsidP="00D51B8D">
            <w:pPr>
              <w:widowControl/>
              <w:rPr>
                <w:szCs w:val="28"/>
              </w:rPr>
            </w:pPr>
            <w:r w:rsidRPr="0044514C">
              <w:rPr>
                <w:sz w:val="28"/>
                <w:szCs w:val="28"/>
              </w:rPr>
              <w:t>Y tế - Thành viên</w:t>
            </w:r>
          </w:p>
        </w:tc>
      </w:tr>
      <w:tr w:rsidR="0044514C" w:rsidRPr="0044514C" w14:paraId="3D2F531E" w14:textId="77777777" w:rsidTr="001F4129">
        <w:trPr>
          <w:trHeight w:val="391"/>
        </w:trPr>
        <w:tc>
          <w:tcPr>
            <w:tcW w:w="1080" w:type="dxa"/>
            <w:vMerge w:val="restart"/>
          </w:tcPr>
          <w:p w14:paraId="04FE99C6" w14:textId="77777777" w:rsidR="00F872DC" w:rsidRPr="0044514C" w:rsidRDefault="00F872DC" w:rsidP="00D51B8D">
            <w:pPr>
              <w:widowControl/>
              <w:jc w:val="center"/>
            </w:pPr>
            <w:r w:rsidRPr="0044514C">
              <w:rPr>
                <w:b/>
                <w:bCs/>
                <w:sz w:val="28"/>
                <w:szCs w:val="28"/>
              </w:rPr>
              <w:t>Nhóm 3</w:t>
            </w:r>
          </w:p>
          <w:p w14:paraId="365E06FD" w14:textId="77777777" w:rsidR="00F872DC" w:rsidRPr="0044514C" w:rsidRDefault="00F872DC" w:rsidP="00D51B8D">
            <w:r w:rsidRPr="0044514C">
              <w:t> </w:t>
            </w:r>
          </w:p>
          <w:p w14:paraId="503EEB61" w14:textId="77777777" w:rsidR="00F872DC" w:rsidRPr="0044514C" w:rsidRDefault="00F872DC" w:rsidP="00D51B8D">
            <w:r w:rsidRPr="0044514C">
              <w:t> </w:t>
            </w:r>
          </w:p>
        </w:tc>
        <w:tc>
          <w:tcPr>
            <w:tcW w:w="3882" w:type="dxa"/>
            <w:tcMar>
              <w:top w:w="57" w:type="dxa"/>
              <w:left w:w="57" w:type="dxa"/>
              <w:bottom w:w="57" w:type="dxa"/>
              <w:right w:w="57" w:type="dxa"/>
            </w:tcMar>
            <w:vAlign w:val="center"/>
          </w:tcPr>
          <w:p w14:paraId="18D8CF6B" w14:textId="64EB308C" w:rsidR="00F872DC" w:rsidRPr="0044514C" w:rsidRDefault="00F872DC" w:rsidP="00D51B8D">
            <w:pPr>
              <w:widowControl/>
              <w:rPr>
                <w:szCs w:val="28"/>
              </w:rPr>
            </w:pPr>
            <w:r w:rsidRPr="0044514C">
              <w:rPr>
                <w:sz w:val="28"/>
                <w:szCs w:val="28"/>
              </w:rPr>
              <w:t xml:space="preserve">Phạm Thị </w:t>
            </w:r>
            <w:r w:rsidR="00BE69D9" w:rsidRPr="0044514C">
              <w:rPr>
                <w:sz w:val="28"/>
                <w:szCs w:val="28"/>
              </w:rPr>
              <w:t>Thanh</w:t>
            </w:r>
          </w:p>
        </w:tc>
        <w:tc>
          <w:tcPr>
            <w:tcW w:w="4668" w:type="dxa"/>
            <w:vAlign w:val="center"/>
          </w:tcPr>
          <w:p w14:paraId="5099F3EB" w14:textId="77777777" w:rsidR="00F872DC" w:rsidRPr="0044514C" w:rsidRDefault="00F872DC" w:rsidP="00D51B8D">
            <w:pPr>
              <w:widowControl/>
              <w:rPr>
                <w:szCs w:val="28"/>
              </w:rPr>
            </w:pPr>
            <w:r w:rsidRPr="0044514C">
              <w:rPr>
                <w:sz w:val="28"/>
                <w:szCs w:val="28"/>
              </w:rPr>
              <w:t>PCTHĐ-Nhóm trưởng</w:t>
            </w:r>
          </w:p>
        </w:tc>
      </w:tr>
      <w:tr w:rsidR="00F872DC" w:rsidRPr="00C4534B" w14:paraId="3682815C" w14:textId="77777777" w:rsidTr="00D05252">
        <w:trPr>
          <w:trHeight w:val="310"/>
        </w:trPr>
        <w:tc>
          <w:tcPr>
            <w:tcW w:w="1080" w:type="dxa"/>
            <w:vMerge/>
            <w:vAlign w:val="center"/>
          </w:tcPr>
          <w:p w14:paraId="5B946A15" w14:textId="77777777" w:rsidR="00F872DC" w:rsidRPr="00C4534B" w:rsidRDefault="00F872DC" w:rsidP="00D51B8D">
            <w:pPr>
              <w:rPr>
                <w:color w:val="000000" w:themeColor="text1"/>
              </w:rPr>
            </w:pPr>
          </w:p>
        </w:tc>
        <w:tc>
          <w:tcPr>
            <w:tcW w:w="3882" w:type="dxa"/>
            <w:tcMar>
              <w:top w:w="57" w:type="dxa"/>
              <w:left w:w="57" w:type="dxa"/>
              <w:bottom w:w="57" w:type="dxa"/>
              <w:right w:w="57" w:type="dxa"/>
            </w:tcMar>
            <w:vAlign w:val="center"/>
          </w:tcPr>
          <w:p w14:paraId="6140D6DD" w14:textId="2E37ECBA" w:rsidR="00F872DC" w:rsidRPr="001B4BCF" w:rsidRDefault="00215CC0" w:rsidP="00AE292C">
            <w:pPr>
              <w:widowControl/>
              <w:rPr>
                <w:color w:val="000000" w:themeColor="text1"/>
                <w:szCs w:val="28"/>
              </w:rPr>
            </w:pPr>
            <w:r>
              <w:rPr>
                <w:color w:val="000000" w:themeColor="text1"/>
                <w:sz w:val="28"/>
                <w:szCs w:val="28"/>
              </w:rPr>
              <w:t xml:space="preserve"> Nguyễn Thị Huyền</w:t>
            </w:r>
          </w:p>
        </w:tc>
        <w:tc>
          <w:tcPr>
            <w:tcW w:w="4668" w:type="dxa"/>
            <w:vAlign w:val="center"/>
          </w:tcPr>
          <w:p w14:paraId="0F7FD7B2" w14:textId="50AD720A" w:rsidR="00F872DC" w:rsidRPr="00C4534B" w:rsidRDefault="00F872DC" w:rsidP="00D51B8D">
            <w:pPr>
              <w:widowControl/>
              <w:rPr>
                <w:color w:val="000000" w:themeColor="text1"/>
              </w:rPr>
            </w:pPr>
            <w:r>
              <w:rPr>
                <w:color w:val="000000" w:themeColor="text1"/>
                <w:sz w:val="28"/>
                <w:szCs w:val="28"/>
              </w:rPr>
              <w:t>Giáo viên</w:t>
            </w:r>
            <w:r w:rsidR="005746C9">
              <w:rPr>
                <w:color w:val="000000" w:themeColor="text1"/>
                <w:sz w:val="28"/>
                <w:szCs w:val="28"/>
              </w:rPr>
              <w:t>, TPCMNT</w:t>
            </w:r>
            <w:r w:rsidR="00945F01">
              <w:rPr>
                <w:color w:val="000000" w:themeColor="text1"/>
                <w:sz w:val="28"/>
                <w:szCs w:val="28"/>
              </w:rPr>
              <w:t>-</w:t>
            </w:r>
            <w:r>
              <w:rPr>
                <w:color w:val="000000" w:themeColor="text1"/>
                <w:sz w:val="28"/>
                <w:szCs w:val="28"/>
              </w:rPr>
              <w:t xml:space="preserve"> T</w:t>
            </w:r>
            <w:r w:rsidRPr="00C4534B">
              <w:rPr>
                <w:color w:val="000000" w:themeColor="text1"/>
                <w:sz w:val="28"/>
                <w:szCs w:val="28"/>
              </w:rPr>
              <w:t>hư ký</w:t>
            </w:r>
            <w:r>
              <w:rPr>
                <w:color w:val="000000" w:themeColor="text1"/>
                <w:sz w:val="28"/>
                <w:szCs w:val="28"/>
              </w:rPr>
              <w:t xml:space="preserve"> </w:t>
            </w:r>
          </w:p>
        </w:tc>
      </w:tr>
      <w:tr w:rsidR="00F872DC" w:rsidRPr="00C4534B" w14:paraId="76361690" w14:textId="77777777" w:rsidTr="00AE292C">
        <w:trPr>
          <w:trHeight w:val="291"/>
        </w:trPr>
        <w:tc>
          <w:tcPr>
            <w:tcW w:w="1080" w:type="dxa"/>
            <w:vMerge/>
            <w:tcMar>
              <w:top w:w="57" w:type="dxa"/>
              <w:left w:w="57" w:type="dxa"/>
              <w:bottom w:w="57" w:type="dxa"/>
              <w:right w:w="57" w:type="dxa"/>
            </w:tcMar>
          </w:tcPr>
          <w:p w14:paraId="47A97B04" w14:textId="77777777" w:rsidR="00F872DC" w:rsidRPr="00C4534B" w:rsidRDefault="00F872DC" w:rsidP="00D51B8D">
            <w:pPr>
              <w:rPr>
                <w:color w:val="000000" w:themeColor="text1"/>
              </w:rPr>
            </w:pPr>
          </w:p>
        </w:tc>
        <w:tc>
          <w:tcPr>
            <w:tcW w:w="3882" w:type="dxa"/>
            <w:tcMar>
              <w:top w:w="57" w:type="dxa"/>
              <w:left w:w="57" w:type="dxa"/>
              <w:bottom w:w="57" w:type="dxa"/>
              <w:right w:w="57" w:type="dxa"/>
            </w:tcMar>
            <w:vAlign w:val="center"/>
          </w:tcPr>
          <w:p w14:paraId="1757C423" w14:textId="446461AB" w:rsidR="00F872DC" w:rsidRPr="00C4534B" w:rsidRDefault="00F872DC" w:rsidP="00AE292C">
            <w:pPr>
              <w:widowControl/>
              <w:rPr>
                <w:color w:val="000000" w:themeColor="text1"/>
              </w:rPr>
            </w:pPr>
            <w:r>
              <w:rPr>
                <w:color w:val="000000" w:themeColor="text1"/>
                <w:sz w:val="28"/>
                <w:szCs w:val="28"/>
              </w:rPr>
              <w:t>Phan Thị Quang</w:t>
            </w:r>
          </w:p>
        </w:tc>
        <w:tc>
          <w:tcPr>
            <w:tcW w:w="4668" w:type="dxa"/>
            <w:vAlign w:val="center"/>
          </w:tcPr>
          <w:p w14:paraId="1D0C26B8" w14:textId="77777777" w:rsidR="00F872DC" w:rsidRPr="00C4534B" w:rsidRDefault="00F872DC" w:rsidP="00D51B8D">
            <w:pPr>
              <w:widowControl/>
              <w:rPr>
                <w:color w:val="000000" w:themeColor="text1"/>
              </w:rPr>
            </w:pPr>
            <w:r>
              <w:rPr>
                <w:color w:val="000000" w:themeColor="text1"/>
                <w:sz w:val="28"/>
                <w:szCs w:val="28"/>
              </w:rPr>
              <w:t>GV- Thành viên</w:t>
            </w:r>
          </w:p>
        </w:tc>
      </w:tr>
      <w:tr w:rsidR="00F872DC" w:rsidRPr="00C4534B" w14:paraId="0EC120B7" w14:textId="77777777" w:rsidTr="00F872DC">
        <w:trPr>
          <w:trHeight w:val="158"/>
        </w:trPr>
        <w:tc>
          <w:tcPr>
            <w:tcW w:w="1080" w:type="dxa"/>
            <w:vMerge/>
            <w:tcMar>
              <w:top w:w="57" w:type="dxa"/>
              <w:left w:w="57" w:type="dxa"/>
              <w:bottom w:w="57" w:type="dxa"/>
              <w:right w:w="57" w:type="dxa"/>
            </w:tcMar>
          </w:tcPr>
          <w:p w14:paraId="140C9B96" w14:textId="77777777" w:rsidR="00F872DC" w:rsidRPr="00C4534B" w:rsidRDefault="00F872DC" w:rsidP="00D51B8D">
            <w:pPr>
              <w:rPr>
                <w:color w:val="000000" w:themeColor="text1"/>
              </w:rPr>
            </w:pPr>
          </w:p>
        </w:tc>
        <w:tc>
          <w:tcPr>
            <w:tcW w:w="3882" w:type="dxa"/>
            <w:tcMar>
              <w:top w:w="57" w:type="dxa"/>
              <w:left w:w="57" w:type="dxa"/>
              <w:bottom w:w="57" w:type="dxa"/>
              <w:right w:w="57" w:type="dxa"/>
            </w:tcMar>
            <w:vAlign w:val="center"/>
          </w:tcPr>
          <w:p w14:paraId="42B973FA" w14:textId="36724448" w:rsidR="00F872DC" w:rsidRDefault="00215CC0" w:rsidP="00D51B8D">
            <w:pPr>
              <w:widowControl/>
              <w:rPr>
                <w:color w:val="000000" w:themeColor="text1"/>
                <w:szCs w:val="28"/>
              </w:rPr>
            </w:pPr>
            <w:r>
              <w:rPr>
                <w:color w:val="000000" w:themeColor="text1"/>
                <w:sz w:val="28"/>
                <w:szCs w:val="28"/>
              </w:rPr>
              <w:t>Đinh Thị Thuý Vinh</w:t>
            </w:r>
          </w:p>
        </w:tc>
        <w:tc>
          <w:tcPr>
            <w:tcW w:w="4668" w:type="dxa"/>
            <w:vAlign w:val="center"/>
          </w:tcPr>
          <w:p w14:paraId="5FA31748" w14:textId="77777777" w:rsidR="00F872DC" w:rsidRPr="00C4534B" w:rsidRDefault="00F872DC" w:rsidP="00D51B8D">
            <w:pPr>
              <w:widowControl/>
              <w:rPr>
                <w:color w:val="000000" w:themeColor="text1"/>
                <w:szCs w:val="28"/>
              </w:rPr>
            </w:pPr>
            <w:r>
              <w:rPr>
                <w:color w:val="000000" w:themeColor="text1"/>
                <w:sz w:val="28"/>
                <w:szCs w:val="28"/>
              </w:rPr>
              <w:t>GV- Thành viên</w:t>
            </w:r>
          </w:p>
        </w:tc>
      </w:tr>
      <w:tr w:rsidR="00F872DC" w:rsidRPr="00C4534B" w14:paraId="4097AA14" w14:textId="77777777" w:rsidTr="00381495">
        <w:trPr>
          <w:trHeight w:val="381"/>
        </w:trPr>
        <w:tc>
          <w:tcPr>
            <w:tcW w:w="1080" w:type="dxa"/>
            <w:vMerge/>
            <w:tcMar>
              <w:top w:w="57" w:type="dxa"/>
              <w:left w:w="57" w:type="dxa"/>
              <w:bottom w:w="57" w:type="dxa"/>
              <w:right w:w="57" w:type="dxa"/>
            </w:tcMar>
          </w:tcPr>
          <w:p w14:paraId="2210D41D" w14:textId="77777777" w:rsidR="00F872DC" w:rsidRPr="00C4534B" w:rsidRDefault="00F872DC" w:rsidP="00D51B8D">
            <w:pPr>
              <w:rPr>
                <w:color w:val="000000" w:themeColor="text1"/>
              </w:rPr>
            </w:pPr>
          </w:p>
        </w:tc>
        <w:tc>
          <w:tcPr>
            <w:tcW w:w="3882" w:type="dxa"/>
            <w:tcMar>
              <w:top w:w="57" w:type="dxa"/>
              <w:left w:w="57" w:type="dxa"/>
              <w:bottom w:w="57" w:type="dxa"/>
              <w:right w:w="57" w:type="dxa"/>
            </w:tcMar>
            <w:vAlign w:val="center"/>
          </w:tcPr>
          <w:p w14:paraId="7AA628E2" w14:textId="77777777" w:rsidR="00D05252" w:rsidRDefault="00D05252" w:rsidP="00D51B8D">
            <w:pPr>
              <w:widowControl/>
              <w:rPr>
                <w:color w:val="000000" w:themeColor="text1"/>
                <w:szCs w:val="28"/>
              </w:rPr>
            </w:pPr>
            <w:r>
              <w:rPr>
                <w:color w:val="000000" w:themeColor="text1"/>
                <w:sz w:val="28"/>
                <w:szCs w:val="28"/>
              </w:rPr>
              <w:t>Lưu Thị Chương</w:t>
            </w:r>
          </w:p>
        </w:tc>
        <w:tc>
          <w:tcPr>
            <w:tcW w:w="4668" w:type="dxa"/>
            <w:vAlign w:val="center"/>
          </w:tcPr>
          <w:p w14:paraId="537B69D3" w14:textId="77777777" w:rsidR="00F872DC" w:rsidRPr="00C4534B" w:rsidRDefault="00F872DC" w:rsidP="00D51B8D">
            <w:pPr>
              <w:widowControl/>
              <w:rPr>
                <w:color w:val="000000" w:themeColor="text1"/>
                <w:szCs w:val="28"/>
              </w:rPr>
            </w:pPr>
            <w:r>
              <w:rPr>
                <w:color w:val="000000" w:themeColor="text1"/>
                <w:sz w:val="28"/>
                <w:szCs w:val="28"/>
              </w:rPr>
              <w:t>GV- Thành viên</w:t>
            </w:r>
          </w:p>
        </w:tc>
      </w:tr>
    </w:tbl>
    <w:p w14:paraId="1564A6B9" w14:textId="77777777" w:rsidR="00F872DC" w:rsidRPr="006B0049" w:rsidRDefault="00F872DC" w:rsidP="006B0049">
      <w:pPr>
        <w:spacing w:line="408" w:lineRule="atLeast"/>
        <w:rPr>
          <w:b/>
          <w:bCs/>
          <w:sz w:val="28"/>
          <w:szCs w:val="28"/>
        </w:rPr>
      </w:pPr>
      <w:r w:rsidRPr="00CD5334">
        <w:rPr>
          <w:b/>
          <w:bCs/>
          <w:sz w:val="28"/>
          <w:szCs w:val="28"/>
        </w:rPr>
        <w:t>3. Phân công thực hiện nhiệm vụ</w:t>
      </w:r>
    </w:p>
    <w:p w14:paraId="515CB86F" w14:textId="77777777" w:rsidR="003A123C" w:rsidRDefault="003A123C" w:rsidP="003A123C">
      <w:pPr>
        <w:widowControl/>
        <w:ind w:firstLine="737"/>
        <w:rPr>
          <w:i/>
          <w:iCs/>
          <w:sz w:val="28"/>
          <w:szCs w:val="28"/>
          <w:lang w:val="pt-BR"/>
        </w:rPr>
      </w:pPr>
      <w:r w:rsidRPr="00A371B0">
        <w:rPr>
          <w:i/>
          <w:iCs/>
          <w:sz w:val="28"/>
          <w:szCs w:val="28"/>
          <w:lang w:val="pt-BR"/>
        </w:rPr>
        <w:t>a) Nhiệm vụ cụ thể nhóm thư ký.</w:t>
      </w:r>
    </w:p>
    <w:tbl>
      <w:tblPr>
        <w:tblW w:w="9640" w:type="dxa"/>
        <w:tblInd w:w="108" w:type="dxa"/>
        <w:tblLook w:val="01E0" w:firstRow="1" w:lastRow="1" w:firstColumn="1" w:lastColumn="1" w:noHBand="0" w:noVBand="0"/>
      </w:tblPr>
      <w:tblGrid>
        <w:gridCol w:w="590"/>
        <w:gridCol w:w="2830"/>
        <w:gridCol w:w="3150"/>
        <w:gridCol w:w="3070"/>
      </w:tblGrid>
      <w:tr w:rsidR="003A123C" w:rsidRPr="00135948" w14:paraId="0D8CBF96" w14:textId="77777777" w:rsidTr="00D51B8D">
        <w:tc>
          <w:tcPr>
            <w:tcW w:w="590" w:type="dxa"/>
            <w:tcBorders>
              <w:top w:val="single" w:sz="4" w:space="0" w:color="auto"/>
              <w:left w:val="single" w:sz="4" w:space="0" w:color="auto"/>
              <w:bottom w:val="single" w:sz="4" w:space="0" w:color="auto"/>
              <w:right w:val="single" w:sz="4" w:space="0" w:color="auto"/>
            </w:tcBorders>
          </w:tcPr>
          <w:p w14:paraId="6D1C6120" w14:textId="77777777" w:rsidR="003A123C" w:rsidRPr="00135948" w:rsidRDefault="003A123C" w:rsidP="005D2E10">
            <w:pPr>
              <w:tabs>
                <w:tab w:val="left" w:pos="2025"/>
                <w:tab w:val="left" w:pos="5175"/>
              </w:tabs>
              <w:jc w:val="center"/>
              <w:rPr>
                <w:b/>
                <w:bCs/>
                <w:sz w:val="28"/>
                <w:szCs w:val="28"/>
              </w:rPr>
            </w:pPr>
            <w:r w:rsidRPr="00135948">
              <w:rPr>
                <w:b/>
                <w:bCs/>
                <w:sz w:val="28"/>
                <w:szCs w:val="28"/>
              </w:rPr>
              <w:t>TT</w:t>
            </w:r>
          </w:p>
        </w:tc>
        <w:tc>
          <w:tcPr>
            <w:tcW w:w="2830" w:type="dxa"/>
            <w:tcBorders>
              <w:top w:val="single" w:sz="4" w:space="0" w:color="auto"/>
              <w:left w:val="single" w:sz="4" w:space="0" w:color="auto"/>
              <w:bottom w:val="single" w:sz="4" w:space="0" w:color="auto"/>
              <w:right w:val="single" w:sz="4" w:space="0" w:color="auto"/>
            </w:tcBorders>
          </w:tcPr>
          <w:p w14:paraId="74C6EA8E" w14:textId="77777777" w:rsidR="003A123C" w:rsidRPr="00135948" w:rsidRDefault="003A123C" w:rsidP="005D2E10">
            <w:pPr>
              <w:tabs>
                <w:tab w:val="left" w:pos="2025"/>
                <w:tab w:val="left" w:pos="5175"/>
              </w:tabs>
              <w:jc w:val="center"/>
              <w:rPr>
                <w:b/>
                <w:bCs/>
                <w:sz w:val="28"/>
                <w:szCs w:val="28"/>
              </w:rPr>
            </w:pPr>
            <w:r w:rsidRPr="00135948">
              <w:rPr>
                <w:b/>
                <w:bCs/>
                <w:sz w:val="28"/>
                <w:szCs w:val="28"/>
              </w:rPr>
              <w:t>Họ và tên</w:t>
            </w:r>
          </w:p>
        </w:tc>
        <w:tc>
          <w:tcPr>
            <w:tcW w:w="3150" w:type="dxa"/>
            <w:tcBorders>
              <w:top w:val="single" w:sz="4" w:space="0" w:color="auto"/>
              <w:left w:val="single" w:sz="4" w:space="0" w:color="auto"/>
              <w:bottom w:val="single" w:sz="4" w:space="0" w:color="auto"/>
              <w:right w:val="single" w:sz="4" w:space="0" w:color="auto"/>
            </w:tcBorders>
          </w:tcPr>
          <w:p w14:paraId="0E213303" w14:textId="77777777" w:rsidR="003A123C" w:rsidRPr="00135948" w:rsidRDefault="003A123C" w:rsidP="005D2E10">
            <w:pPr>
              <w:tabs>
                <w:tab w:val="left" w:pos="2025"/>
                <w:tab w:val="left" w:pos="5175"/>
              </w:tabs>
              <w:ind w:left="-108"/>
              <w:jc w:val="center"/>
              <w:rPr>
                <w:b/>
                <w:bCs/>
                <w:sz w:val="28"/>
                <w:szCs w:val="28"/>
              </w:rPr>
            </w:pPr>
            <w:r w:rsidRPr="00135948">
              <w:rPr>
                <w:b/>
                <w:bCs/>
                <w:sz w:val="28"/>
                <w:szCs w:val="28"/>
              </w:rPr>
              <w:t>Chức vụ</w:t>
            </w:r>
          </w:p>
        </w:tc>
        <w:tc>
          <w:tcPr>
            <w:tcW w:w="3070" w:type="dxa"/>
            <w:tcBorders>
              <w:top w:val="single" w:sz="4" w:space="0" w:color="auto"/>
              <w:left w:val="single" w:sz="4" w:space="0" w:color="auto"/>
              <w:bottom w:val="single" w:sz="4" w:space="0" w:color="auto"/>
              <w:right w:val="single" w:sz="4" w:space="0" w:color="auto"/>
            </w:tcBorders>
          </w:tcPr>
          <w:p w14:paraId="2AAEC372" w14:textId="77777777" w:rsidR="003A123C" w:rsidRPr="00135948" w:rsidRDefault="003A123C" w:rsidP="005D2E10">
            <w:pPr>
              <w:tabs>
                <w:tab w:val="left" w:pos="2025"/>
                <w:tab w:val="left" w:pos="5175"/>
              </w:tabs>
              <w:ind w:right="-108"/>
              <w:jc w:val="center"/>
              <w:rPr>
                <w:b/>
                <w:bCs/>
                <w:sz w:val="28"/>
                <w:szCs w:val="28"/>
              </w:rPr>
            </w:pPr>
            <w:r w:rsidRPr="00135948">
              <w:rPr>
                <w:b/>
                <w:bCs/>
                <w:sz w:val="28"/>
                <w:szCs w:val="28"/>
              </w:rPr>
              <w:t>Nhiệm vụ</w:t>
            </w:r>
          </w:p>
        </w:tc>
      </w:tr>
      <w:tr w:rsidR="003A123C" w:rsidRPr="002B5311" w14:paraId="5FE7F881" w14:textId="77777777" w:rsidTr="00D51B8D">
        <w:tc>
          <w:tcPr>
            <w:tcW w:w="590" w:type="dxa"/>
            <w:tcBorders>
              <w:top w:val="single" w:sz="4" w:space="0" w:color="auto"/>
              <w:left w:val="single" w:sz="4" w:space="0" w:color="auto"/>
              <w:bottom w:val="single" w:sz="4" w:space="0" w:color="auto"/>
              <w:right w:val="single" w:sz="4" w:space="0" w:color="auto"/>
            </w:tcBorders>
            <w:vAlign w:val="center"/>
          </w:tcPr>
          <w:p w14:paraId="6B9EA8CB" w14:textId="77777777" w:rsidR="003A123C" w:rsidRPr="00135948" w:rsidRDefault="003A123C" w:rsidP="005D2E10">
            <w:pPr>
              <w:tabs>
                <w:tab w:val="left" w:pos="2025"/>
                <w:tab w:val="left" w:pos="5175"/>
              </w:tabs>
              <w:jc w:val="center"/>
              <w:rPr>
                <w:sz w:val="28"/>
                <w:szCs w:val="28"/>
              </w:rPr>
            </w:pPr>
            <w:r w:rsidRPr="00135948">
              <w:rPr>
                <w:sz w:val="28"/>
                <w:szCs w:val="28"/>
              </w:rPr>
              <w:t>1</w:t>
            </w:r>
          </w:p>
        </w:tc>
        <w:tc>
          <w:tcPr>
            <w:tcW w:w="2830" w:type="dxa"/>
            <w:tcBorders>
              <w:top w:val="single" w:sz="4" w:space="0" w:color="auto"/>
              <w:left w:val="single" w:sz="4" w:space="0" w:color="auto"/>
              <w:bottom w:val="single" w:sz="4" w:space="0" w:color="auto"/>
              <w:right w:val="single" w:sz="4" w:space="0" w:color="auto"/>
            </w:tcBorders>
            <w:vAlign w:val="center"/>
          </w:tcPr>
          <w:p w14:paraId="40BE62A4" w14:textId="77777777" w:rsidR="003A123C" w:rsidRPr="002B5311" w:rsidRDefault="00C56FA5" w:rsidP="005D2E10">
            <w:pPr>
              <w:tabs>
                <w:tab w:val="left" w:pos="2025"/>
                <w:tab w:val="left" w:pos="5175"/>
              </w:tabs>
              <w:rPr>
                <w:sz w:val="28"/>
                <w:szCs w:val="28"/>
              </w:rPr>
            </w:pPr>
            <w:r>
              <w:rPr>
                <w:sz w:val="28"/>
                <w:szCs w:val="28"/>
              </w:rPr>
              <w:t>Đậu Thị Hồng</w:t>
            </w:r>
          </w:p>
        </w:tc>
        <w:tc>
          <w:tcPr>
            <w:tcW w:w="3150" w:type="dxa"/>
            <w:tcBorders>
              <w:top w:val="single" w:sz="4" w:space="0" w:color="auto"/>
              <w:left w:val="single" w:sz="4" w:space="0" w:color="auto"/>
              <w:bottom w:val="single" w:sz="4" w:space="0" w:color="auto"/>
              <w:right w:val="single" w:sz="4" w:space="0" w:color="auto"/>
            </w:tcBorders>
            <w:vAlign w:val="center"/>
          </w:tcPr>
          <w:p w14:paraId="62DB00D2" w14:textId="77777777" w:rsidR="003A123C" w:rsidRPr="002B5311" w:rsidRDefault="003A123C" w:rsidP="00C56FA5">
            <w:pPr>
              <w:tabs>
                <w:tab w:val="left" w:pos="2025"/>
                <w:tab w:val="left" w:pos="5175"/>
              </w:tabs>
              <w:rPr>
                <w:sz w:val="28"/>
                <w:szCs w:val="28"/>
              </w:rPr>
            </w:pPr>
            <w:r>
              <w:rPr>
                <w:sz w:val="28"/>
                <w:szCs w:val="28"/>
              </w:rPr>
              <w:t>Giáo viên</w:t>
            </w:r>
            <w:r w:rsidR="00C56FA5">
              <w:rPr>
                <w:sz w:val="28"/>
                <w:szCs w:val="28"/>
              </w:rPr>
              <w:t xml:space="preserve"> </w:t>
            </w:r>
            <w:r>
              <w:rPr>
                <w:sz w:val="28"/>
                <w:szCs w:val="28"/>
              </w:rPr>
              <w:t>-</w:t>
            </w:r>
            <w:r w:rsidR="00C56FA5">
              <w:rPr>
                <w:sz w:val="28"/>
                <w:szCs w:val="28"/>
              </w:rPr>
              <w:t xml:space="preserve"> </w:t>
            </w:r>
            <w:r>
              <w:rPr>
                <w:sz w:val="28"/>
                <w:szCs w:val="28"/>
              </w:rPr>
              <w:t>T</w:t>
            </w:r>
            <w:r w:rsidR="00C56FA5">
              <w:rPr>
                <w:sz w:val="28"/>
                <w:szCs w:val="28"/>
              </w:rPr>
              <w:t>T</w:t>
            </w:r>
            <w:r>
              <w:rPr>
                <w:sz w:val="28"/>
                <w:szCs w:val="28"/>
              </w:rPr>
              <w:t xml:space="preserve">CM </w:t>
            </w:r>
            <w:r w:rsidR="00C56FA5">
              <w:rPr>
                <w:sz w:val="28"/>
                <w:szCs w:val="28"/>
              </w:rPr>
              <w:t>MG</w:t>
            </w:r>
          </w:p>
        </w:tc>
        <w:tc>
          <w:tcPr>
            <w:tcW w:w="3070" w:type="dxa"/>
            <w:tcBorders>
              <w:top w:val="single" w:sz="4" w:space="0" w:color="auto"/>
              <w:left w:val="single" w:sz="4" w:space="0" w:color="auto"/>
              <w:bottom w:val="single" w:sz="4" w:space="0" w:color="auto"/>
              <w:right w:val="single" w:sz="4" w:space="0" w:color="auto"/>
            </w:tcBorders>
            <w:vAlign w:val="center"/>
          </w:tcPr>
          <w:p w14:paraId="06BB70ED" w14:textId="77777777" w:rsidR="003A123C" w:rsidRPr="002B5311" w:rsidRDefault="003A123C" w:rsidP="00D51B8D">
            <w:pPr>
              <w:tabs>
                <w:tab w:val="left" w:pos="2025"/>
                <w:tab w:val="left" w:pos="5175"/>
              </w:tabs>
              <w:ind w:right="-108"/>
              <w:rPr>
                <w:spacing w:val="-6"/>
                <w:sz w:val="28"/>
                <w:szCs w:val="28"/>
              </w:rPr>
            </w:pPr>
            <w:r>
              <w:rPr>
                <w:spacing w:val="-6"/>
                <w:sz w:val="28"/>
                <w:szCs w:val="28"/>
              </w:rPr>
              <w:t xml:space="preserve">Thư ký </w:t>
            </w:r>
            <w:r w:rsidR="00D51B8D">
              <w:rPr>
                <w:spacing w:val="-6"/>
                <w:sz w:val="28"/>
                <w:szCs w:val="28"/>
              </w:rPr>
              <w:t>HĐ</w:t>
            </w:r>
          </w:p>
        </w:tc>
      </w:tr>
      <w:tr w:rsidR="00EF0F83" w:rsidRPr="002B5311" w14:paraId="1958EFB8" w14:textId="77777777" w:rsidTr="00F2121A">
        <w:tc>
          <w:tcPr>
            <w:tcW w:w="590" w:type="dxa"/>
            <w:tcBorders>
              <w:top w:val="single" w:sz="4" w:space="0" w:color="auto"/>
              <w:left w:val="single" w:sz="4" w:space="0" w:color="auto"/>
              <w:bottom w:val="single" w:sz="4" w:space="0" w:color="auto"/>
              <w:right w:val="single" w:sz="4" w:space="0" w:color="auto"/>
            </w:tcBorders>
            <w:vAlign w:val="center"/>
          </w:tcPr>
          <w:p w14:paraId="6D0013AA" w14:textId="3591B112" w:rsidR="00EF0F83" w:rsidRDefault="00EF0F83" w:rsidP="00F2121A">
            <w:pPr>
              <w:tabs>
                <w:tab w:val="left" w:pos="2025"/>
                <w:tab w:val="left" w:pos="5175"/>
              </w:tabs>
              <w:jc w:val="center"/>
              <w:rPr>
                <w:sz w:val="28"/>
                <w:szCs w:val="28"/>
              </w:rPr>
            </w:pPr>
            <w:r>
              <w:rPr>
                <w:sz w:val="28"/>
                <w:szCs w:val="28"/>
              </w:rPr>
              <w:t>2</w:t>
            </w:r>
          </w:p>
        </w:tc>
        <w:tc>
          <w:tcPr>
            <w:tcW w:w="2830" w:type="dxa"/>
            <w:tcBorders>
              <w:top w:val="single" w:sz="4" w:space="0" w:color="auto"/>
              <w:left w:val="single" w:sz="4" w:space="0" w:color="auto"/>
              <w:bottom w:val="single" w:sz="4" w:space="0" w:color="auto"/>
              <w:right w:val="single" w:sz="4" w:space="0" w:color="auto"/>
            </w:tcBorders>
            <w:vAlign w:val="center"/>
          </w:tcPr>
          <w:p w14:paraId="36FF513A" w14:textId="77777777" w:rsidR="00EF0F83" w:rsidRPr="002B5311" w:rsidRDefault="00EF0F83" w:rsidP="00F2121A">
            <w:pPr>
              <w:tabs>
                <w:tab w:val="left" w:pos="2025"/>
                <w:tab w:val="left" w:pos="5175"/>
              </w:tabs>
              <w:rPr>
                <w:sz w:val="28"/>
                <w:szCs w:val="28"/>
              </w:rPr>
            </w:pPr>
            <w:r>
              <w:rPr>
                <w:sz w:val="28"/>
                <w:szCs w:val="28"/>
                <w:lang w:val="nb-NO"/>
              </w:rPr>
              <w:t>Nguyễn Thị Hải Yến</w:t>
            </w:r>
          </w:p>
        </w:tc>
        <w:tc>
          <w:tcPr>
            <w:tcW w:w="3150" w:type="dxa"/>
            <w:tcBorders>
              <w:top w:val="single" w:sz="4" w:space="0" w:color="auto"/>
              <w:left w:val="single" w:sz="4" w:space="0" w:color="auto"/>
              <w:bottom w:val="single" w:sz="4" w:space="0" w:color="auto"/>
              <w:right w:val="single" w:sz="4" w:space="0" w:color="auto"/>
            </w:tcBorders>
            <w:vAlign w:val="center"/>
          </w:tcPr>
          <w:p w14:paraId="7BDBEA45" w14:textId="77777777" w:rsidR="00EF0F83" w:rsidRPr="002B5311" w:rsidRDefault="00EF0F83" w:rsidP="00F2121A">
            <w:pPr>
              <w:rPr>
                <w:sz w:val="28"/>
                <w:szCs w:val="28"/>
              </w:rPr>
            </w:pPr>
            <w:r>
              <w:rPr>
                <w:sz w:val="28"/>
                <w:szCs w:val="28"/>
              </w:rPr>
              <w:t xml:space="preserve">Giáo viên </w:t>
            </w:r>
          </w:p>
        </w:tc>
        <w:tc>
          <w:tcPr>
            <w:tcW w:w="3070" w:type="dxa"/>
            <w:tcBorders>
              <w:top w:val="single" w:sz="4" w:space="0" w:color="auto"/>
              <w:left w:val="single" w:sz="4" w:space="0" w:color="auto"/>
              <w:bottom w:val="single" w:sz="4" w:space="0" w:color="auto"/>
              <w:right w:val="single" w:sz="4" w:space="0" w:color="auto"/>
            </w:tcBorders>
            <w:vAlign w:val="center"/>
          </w:tcPr>
          <w:p w14:paraId="3EB74EDB" w14:textId="52EF55C3" w:rsidR="00EF0F83" w:rsidRPr="002B5311" w:rsidRDefault="00EF0F83" w:rsidP="00F2121A">
            <w:pPr>
              <w:tabs>
                <w:tab w:val="left" w:pos="2025"/>
                <w:tab w:val="left" w:pos="5175"/>
              </w:tabs>
              <w:ind w:right="-108"/>
              <w:rPr>
                <w:sz w:val="28"/>
                <w:szCs w:val="28"/>
              </w:rPr>
            </w:pPr>
            <w:r w:rsidRPr="002B5311">
              <w:rPr>
                <w:sz w:val="28"/>
                <w:szCs w:val="28"/>
              </w:rPr>
              <w:t>Thư ký nhóm</w:t>
            </w:r>
            <w:r>
              <w:rPr>
                <w:sz w:val="28"/>
                <w:szCs w:val="28"/>
              </w:rPr>
              <w:t xml:space="preserve"> 1</w:t>
            </w:r>
          </w:p>
        </w:tc>
      </w:tr>
      <w:tr w:rsidR="003A123C" w:rsidRPr="002B5311" w14:paraId="184E5CF4" w14:textId="77777777" w:rsidTr="00D51B8D">
        <w:tc>
          <w:tcPr>
            <w:tcW w:w="590" w:type="dxa"/>
            <w:tcBorders>
              <w:top w:val="single" w:sz="4" w:space="0" w:color="auto"/>
              <w:left w:val="single" w:sz="4" w:space="0" w:color="auto"/>
              <w:bottom w:val="single" w:sz="4" w:space="0" w:color="auto"/>
              <w:right w:val="single" w:sz="4" w:space="0" w:color="auto"/>
            </w:tcBorders>
            <w:vAlign w:val="center"/>
          </w:tcPr>
          <w:p w14:paraId="613566D8" w14:textId="68AC1D2C" w:rsidR="003A123C" w:rsidRPr="00135948" w:rsidRDefault="00EF0F83" w:rsidP="005D2E10">
            <w:pPr>
              <w:tabs>
                <w:tab w:val="left" w:pos="2025"/>
                <w:tab w:val="left" w:pos="5175"/>
              </w:tabs>
              <w:jc w:val="center"/>
              <w:rPr>
                <w:sz w:val="28"/>
                <w:szCs w:val="28"/>
              </w:rPr>
            </w:pPr>
            <w:r>
              <w:rPr>
                <w:sz w:val="28"/>
                <w:szCs w:val="28"/>
              </w:rPr>
              <w:t>3</w:t>
            </w:r>
          </w:p>
        </w:tc>
        <w:tc>
          <w:tcPr>
            <w:tcW w:w="2830" w:type="dxa"/>
            <w:tcBorders>
              <w:top w:val="single" w:sz="4" w:space="0" w:color="auto"/>
              <w:left w:val="single" w:sz="4" w:space="0" w:color="auto"/>
              <w:bottom w:val="single" w:sz="4" w:space="0" w:color="auto"/>
              <w:right w:val="single" w:sz="4" w:space="0" w:color="auto"/>
            </w:tcBorders>
            <w:vAlign w:val="center"/>
          </w:tcPr>
          <w:p w14:paraId="58B76195" w14:textId="77777777" w:rsidR="003A123C" w:rsidRPr="002B5311" w:rsidRDefault="00C56FA5" w:rsidP="005D2E10">
            <w:pPr>
              <w:tabs>
                <w:tab w:val="left" w:pos="2025"/>
                <w:tab w:val="left" w:pos="5175"/>
              </w:tabs>
              <w:rPr>
                <w:sz w:val="28"/>
                <w:szCs w:val="28"/>
              </w:rPr>
            </w:pPr>
            <w:r>
              <w:rPr>
                <w:sz w:val="28"/>
                <w:szCs w:val="28"/>
                <w:lang w:val="nb-NO"/>
              </w:rPr>
              <w:t>Đinh Thị Thúy</w:t>
            </w:r>
          </w:p>
        </w:tc>
        <w:tc>
          <w:tcPr>
            <w:tcW w:w="3150" w:type="dxa"/>
            <w:tcBorders>
              <w:top w:val="single" w:sz="4" w:space="0" w:color="auto"/>
              <w:left w:val="single" w:sz="4" w:space="0" w:color="auto"/>
              <w:bottom w:val="single" w:sz="4" w:space="0" w:color="auto"/>
              <w:right w:val="single" w:sz="4" w:space="0" w:color="auto"/>
            </w:tcBorders>
            <w:vAlign w:val="center"/>
          </w:tcPr>
          <w:p w14:paraId="0E27674D" w14:textId="77777777" w:rsidR="003A123C" w:rsidRPr="002B5311" w:rsidRDefault="004A2834" w:rsidP="005D2E10">
            <w:pPr>
              <w:rPr>
                <w:sz w:val="28"/>
                <w:szCs w:val="28"/>
              </w:rPr>
            </w:pPr>
            <w:r>
              <w:rPr>
                <w:sz w:val="28"/>
                <w:szCs w:val="28"/>
              </w:rPr>
              <w:t>Giáo viên</w:t>
            </w:r>
            <w:r w:rsidR="00C56FA5">
              <w:rPr>
                <w:sz w:val="28"/>
                <w:szCs w:val="28"/>
              </w:rPr>
              <w:t xml:space="preserve"> </w:t>
            </w:r>
            <w:r>
              <w:rPr>
                <w:sz w:val="28"/>
                <w:szCs w:val="28"/>
              </w:rPr>
              <w:t>- TTCM NT</w:t>
            </w:r>
          </w:p>
        </w:tc>
        <w:tc>
          <w:tcPr>
            <w:tcW w:w="3070" w:type="dxa"/>
            <w:tcBorders>
              <w:top w:val="single" w:sz="4" w:space="0" w:color="auto"/>
              <w:left w:val="single" w:sz="4" w:space="0" w:color="auto"/>
              <w:bottom w:val="single" w:sz="4" w:space="0" w:color="auto"/>
              <w:right w:val="single" w:sz="4" w:space="0" w:color="auto"/>
            </w:tcBorders>
            <w:vAlign w:val="center"/>
          </w:tcPr>
          <w:p w14:paraId="18B2A41B" w14:textId="7507F1E3" w:rsidR="003A123C" w:rsidRPr="002B5311" w:rsidRDefault="003A123C" w:rsidP="00D51B8D">
            <w:pPr>
              <w:tabs>
                <w:tab w:val="left" w:pos="2025"/>
                <w:tab w:val="left" w:pos="5175"/>
              </w:tabs>
              <w:ind w:right="-108"/>
              <w:rPr>
                <w:sz w:val="28"/>
                <w:szCs w:val="28"/>
              </w:rPr>
            </w:pPr>
            <w:r w:rsidRPr="002B5311">
              <w:rPr>
                <w:sz w:val="28"/>
                <w:szCs w:val="28"/>
              </w:rPr>
              <w:t>Thư ký nhóm</w:t>
            </w:r>
            <w:r>
              <w:rPr>
                <w:sz w:val="28"/>
                <w:szCs w:val="28"/>
              </w:rPr>
              <w:t xml:space="preserve"> </w:t>
            </w:r>
            <w:r w:rsidR="00EF0F83">
              <w:rPr>
                <w:sz w:val="28"/>
                <w:szCs w:val="28"/>
              </w:rPr>
              <w:t>2</w:t>
            </w:r>
          </w:p>
        </w:tc>
      </w:tr>
      <w:tr w:rsidR="0044514C" w:rsidRPr="0044514C" w14:paraId="032E6286" w14:textId="77777777" w:rsidTr="00D51B8D">
        <w:tc>
          <w:tcPr>
            <w:tcW w:w="590" w:type="dxa"/>
            <w:tcBorders>
              <w:top w:val="single" w:sz="4" w:space="0" w:color="auto"/>
              <w:left w:val="single" w:sz="4" w:space="0" w:color="auto"/>
              <w:bottom w:val="single" w:sz="4" w:space="0" w:color="auto"/>
              <w:right w:val="single" w:sz="4" w:space="0" w:color="auto"/>
            </w:tcBorders>
            <w:vAlign w:val="center"/>
          </w:tcPr>
          <w:p w14:paraId="1150B883" w14:textId="3AEC9B87" w:rsidR="003A123C" w:rsidRPr="0044514C" w:rsidRDefault="00EF0F83" w:rsidP="005D2E10">
            <w:pPr>
              <w:tabs>
                <w:tab w:val="left" w:pos="2025"/>
                <w:tab w:val="left" w:pos="5175"/>
              </w:tabs>
              <w:jc w:val="center"/>
              <w:rPr>
                <w:sz w:val="28"/>
                <w:szCs w:val="28"/>
              </w:rPr>
            </w:pPr>
            <w:r w:rsidRPr="0044514C">
              <w:rPr>
                <w:sz w:val="28"/>
                <w:szCs w:val="28"/>
              </w:rPr>
              <w:t>4</w:t>
            </w:r>
          </w:p>
        </w:tc>
        <w:tc>
          <w:tcPr>
            <w:tcW w:w="2830" w:type="dxa"/>
            <w:tcBorders>
              <w:top w:val="single" w:sz="4" w:space="0" w:color="auto"/>
              <w:left w:val="single" w:sz="4" w:space="0" w:color="auto"/>
              <w:bottom w:val="single" w:sz="4" w:space="0" w:color="auto"/>
              <w:right w:val="single" w:sz="4" w:space="0" w:color="auto"/>
            </w:tcBorders>
            <w:vAlign w:val="center"/>
          </w:tcPr>
          <w:p w14:paraId="60C33216" w14:textId="18744073" w:rsidR="003A123C" w:rsidRPr="0044514C" w:rsidRDefault="00093031" w:rsidP="005D2E10">
            <w:pPr>
              <w:tabs>
                <w:tab w:val="left" w:pos="2025"/>
                <w:tab w:val="left" w:pos="5175"/>
              </w:tabs>
              <w:rPr>
                <w:sz w:val="28"/>
                <w:szCs w:val="28"/>
              </w:rPr>
            </w:pPr>
            <w:r w:rsidRPr="0044514C">
              <w:rPr>
                <w:sz w:val="28"/>
                <w:szCs w:val="28"/>
              </w:rPr>
              <w:t>Nguyễn Thị Huyền</w:t>
            </w:r>
          </w:p>
        </w:tc>
        <w:tc>
          <w:tcPr>
            <w:tcW w:w="3150" w:type="dxa"/>
            <w:tcBorders>
              <w:top w:val="single" w:sz="4" w:space="0" w:color="auto"/>
              <w:left w:val="single" w:sz="4" w:space="0" w:color="auto"/>
              <w:bottom w:val="single" w:sz="4" w:space="0" w:color="auto"/>
              <w:right w:val="single" w:sz="4" w:space="0" w:color="auto"/>
            </w:tcBorders>
            <w:vAlign w:val="center"/>
          </w:tcPr>
          <w:p w14:paraId="3B654E2F" w14:textId="77777777" w:rsidR="003A123C" w:rsidRPr="0044514C" w:rsidRDefault="004A2834" w:rsidP="005D2E10">
            <w:pPr>
              <w:rPr>
                <w:sz w:val="28"/>
                <w:szCs w:val="28"/>
              </w:rPr>
            </w:pPr>
            <w:r w:rsidRPr="0044514C">
              <w:rPr>
                <w:sz w:val="28"/>
                <w:szCs w:val="28"/>
              </w:rPr>
              <w:t>Giáo viên</w:t>
            </w:r>
            <w:r w:rsidR="006B0049" w:rsidRPr="0044514C">
              <w:rPr>
                <w:sz w:val="28"/>
                <w:szCs w:val="28"/>
              </w:rPr>
              <w:t>-TPTMG</w:t>
            </w:r>
          </w:p>
        </w:tc>
        <w:tc>
          <w:tcPr>
            <w:tcW w:w="3070" w:type="dxa"/>
            <w:tcBorders>
              <w:top w:val="single" w:sz="4" w:space="0" w:color="auto"/>
              <w:left w:val="single" w:sz="4" w:space="0" w:color="auto"/>
              <w:bottom w:val="single" w:sz="4" w:space="0" w:color="auto"/>
              <w:right w:val="single" w:sz="4" w:space="0" w:color="auto"/>
            </w:tcBorders>
            <w:vAlign w:val="center"/>
          </w:tcPr>
          <w:p w14:paraId="387532E6" w14:textId="0183E6E9" w:rsidR="003A123C" w:rsidRPr="0044514C" w:rsidRDefault="003A123C" w:rsidP="00D51B8D">
            <w:pPr>
              <w:tabs>
                <w:tab w:val="left" w:pos="2025"/>
                <w:tab w:val="left" w:pos="5175"/>
              </w:tabs>
              <w:ind w:right="-108"/>
              <w:rPr>
                <w:sz w:val="28"/>
                <w:szCs w:val="28"/>
              </w:rPr>
            </w:pPr>
            <w:r w:rsidRPr="0044514C">
              <w:rPr>
                <w:sz w:val="28"/>
                <w:szCs w:val="28"/>
              </w:rPr>
              <w:t xml:space="preserve">Thư ký nhóm </w:t>
            </w:r>
            <w:r w:rsidR="00EF0F83" w:rsidRPr="0044514C">
              <w:rPr>
                <w:sz w:val="28"/>
                <w:szCs w:val="28"/>
              </w:rPr>
              <w:t>3</w:t>
            </w:r>
          </w:p>
        </w:tc>
      </w:tr>
    </w:tbl>
    <w:p w14:paraId="2CB32028" w14:textId="77777777" w:rsidR="003A123C" w:rsidRPr="0044514C" w:rsidRDefault="003A123C" w:rsidP="003A123C">
      <w:pPr>
        <w:widowControl/>
        <w:rPr>
          <w:i/>
          <w:iCs/>
          <w:sz w:val="28"/>
          <w:szCs w:val="28"/>
          <w:lang w:val="pt-BR"/>
        </w:rPr>
      </w:pPr>
      <w:r w:rsidRPr="0044514C">
        <w:rPr>
          <w:i/>
          <w:iCs/>
          <w:sz w:val="28"/>
          <w:szCs w:val="28"/>
          <w:lang w:val="pt-BR"/>
        </w:rPr>
        <w:t>b) Nhiệm vụ cụ thể các nhóm công tác.</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160"/>
        <w:gridCol w:w="2160"/>
        <w:gridCol w:w="4230"/>
      </w:tblGrid>
      <w:tr w:rsidR="0044514C" w:rsidRPr="0044514C" w14:paraId="099D8338" w14:textId="77777777" w:rsidTr="00D51B8D">
        <w:tc>
          <w:tcPr>
            <w:tcW w:w="1080" w:type="dxa"/>
          </w:tcPr>
          <w:p w14:paraId="6EE55B5F" w14:textId="77777777" w:rsidR="003A123C" w:rsidRPr="0044514C" w:rsidRDefault="003A123C" w:rsidP="005D2E10">
            <w:pPr>
              <w:tabs>
                <w:tab w:val="left" w:pos="2025"/>
                <w:tab w:val="left" w:pos="5175"/>
              </w:tabs>
              <w:ind w:left="-108" w:right="-108"/>
              <w:jc w:val="center"/>
              <w:rPr>
                <w:b/>
                <w:bCs/>
                <w:sz w:val="28"/>
                <w:szCs w:val="28"/>
              </w:rPr>
            </w:pPr>
            <w:r w:rsidRPr="0044514C">
              <w:rPr>
                <w:b/>
                <w:bCs/>
                <w:sz w:val="28"/>
                <w:szCs w:val="28"/>
              </w:rPr>
              <w:t>TT</w:t>
            </w:r>
          </w:p>
        </w:tc>
        <w:tc>
          <w:tcPr>
            <w:tcW w:w="2160" w:type="dxa"/>
          </w:tcPr>
          <w:p w14:paraId="6FEF383B" w14:textId="77777777" w:rsidR="003A123C" w:rsidRPr="0044514C" w:rsidRDefault="003A123C" w:rsidP="005D2E10">
            <w:pPr>
              <w:tabs>
                <w:tab w:val="left" w:pos="2025"/>
                <w:tab w:val="left" w:pos="5175"/>
              </w:tabs>
              <w:jc w:val="center"/>
              <w:rPr>
                <w:b/>
                <w:bCs/>
                <w:sz w:val="28"/>
                <w:szCs w:val="28"/>
              </w:rPr>
            </w:pPr>
            <w:r w:rsidRPr="0044514C">
              <w:rPr>
                <w:b/>
                <w:bCs/>
                <w:sz w:val="28"/>
                <w:szCs w:val="28"/>
              </w:rPr>
              <w:t>Họ và tên</w:t>
            </w:r>
          </w:p>
        </w:tc>
        <w:tc>
          <w:tcPr>
            <w:tcW w:w="2160" w:type="dxa"/>
          </w:tcPr>
          <w:p w14:paraId="474D1EDA" w14:textId="77777777" w:rsidR="003A123C" w:rsidRPr="0044514C" w:rsidRDefault="003A123C" w:rsidP="005D2E10">
            <w:pPr>
              <w:tabs>
                <w:tab w:val="left" w:pos="2142"/>
                <w:tab w:val="left" w:pos="5175"/>
              </w:tabs>
              <w:jc w:val="center"/>
              <w:rPr>
                <w:b/>
                <w:bCs/>
                <w:sz w:val="28"/>
                <w:szCs w:val="28"/>
              </w:rPr>
            </w:pPr>
            <w:r w:rsidRPr="0044514C">
              <w:rPr>
                <w:b/>
                <w:bCs/>
                <w:sz w:val="28"/>
                <w:szCs w:val="28"/>
              </w:rPr>
              <w:t>Chức vụ</w:t>
            </w:r>
          </w:p>
        </w:tc>
        <w:tc>
          <w:tcPr>
            <w:tcW w:w="4230" w:type="dxa"/>
          </w:tcPr>
          <w:p w14:paraId="74A56EED" w14:textId="77777777" w:rsidR="003A123C" w:rsidRPr="0044514C" w:rsidRDefault="003A123C" w:rsidP="005D2E10">
            <w:pPr>
              <w:tabs>
                <w:tab w:val="left" w:pos="2025"/>
                <w:tab w:val="left" w:pos="5175"/>
              </w:tabs>
              <w:jc w:val="center"/>
              <w:rPr>
                <w:b/>
                <w:bCs/>
                <w:sz w:val="28"/>
                <w:szCs w:val="28"/>
              </w:rPr>
            </w:pPr>
            <w:r w:rsidRPr="0044514C">
              <w:rPr>
                <w:b/>
                <w:bCs/>
                <w:sz w:val="28"/>
                <w:szCs w:val="28"/>
              </w:rPr>
              <w:t>Nhiệm vụ</w:t>
            </w:r>
          </w:p>
        </w:tc>
      </w:tr>
      <w:tr w:rsidR="0044514C" w:rsidRPr="0044514C" w14:paraId="1D5571D8" w14:textId="77777777" w:rsidTr="00D51B8D">
        <w:trPr>
          <w:trHeight w:val="1070"/>
        </w:trPr>
        <w:tc>
          <w:tcPr>
            <w:tcW w:w="1080" w:type="dxa"/>
            <w:vMerge w:val="restart"/>
          </w:tcPr>
          <w:p w14:paraId="7ABFBE67" w14:textId="77777777" w:rsidR="0038473A" w:rsidRPr="0044514C" w:rsidRDefault="0038473A" w:rsidP="005D2E10">
            <w:pPr>
              <w:tabs>
                <w:tab w:val="left" w:pos="2025"/>
                <w:tab w:val="left" w:pos="5175"/>
              </w:tabs>
              <w:ind w:left="-108" w:right="-108"/>
              <w:jc w:val="center"/>
              <w:rPr>
                <w:sz w:val="28"/>
                <w:szCs w:val="28"/>
              </w:rPr>
            </w:pPr>
            <w:r w:rsidRPr="0044514C">
              <w:rPr>
                <w:sz w:val="28"/>
                <w:szCs w:val="28"/>
              </w:rPr>
              <w:t>Nhóm 1</w:t>
            </w:r>
          </w:p>
          <w:p w14:paraId="28F86510" w14:textId="77777777" w:rsidR="0038473A" w:rsidRPr="0044514C" w:rsidRDefault="0038473A" w:rsidP="005D2E10">
            <w:pPr>
              <w:tabs>
                <w:tab w:val="left" w:pos="2025"/>
                <w:tab w:val="left" w:pos="5175"/>
              </w:tabs>
              <w:ind w:left="-108" w:right="-108"/>
              <w:jc w:val="center"/>
              <w:rPr>
                <w:sz w:val="28"/>
                <w:szCs w:val="28"/>
              </w:rPr>
            </w:pPr>
          </w:p>
          <w:p w14:paraId="5C49E32A" w14:textId="77777777" w:rsidR="0038473A" w:rsidRPr="0044514C" w:rsidRDefault="0038473A" w:rsidP="005D2E10">
            <w:pPr>
              <w:tabs>
                <w:tab w:val="left" w:pos="2025"/>
                <w:tab w:val="left" w:pos="5175"/>
              </w:tabs>
              <w:ind w:left="-108" w:right="-108"/>
              <w:jc w:val="center"/>
              <w:rPr>
                <w:sz w:val="28"/>
                <w:szCs w:val="28"/>
              </w:rPr>
            </w:pPr>
          </w:p>
          <w:p w14:paraId="199C9F9F" w14:textId="77777777" w:rsidR="0038473A" w:rsidRPr="0044514C" w:rsidRDefault="0038473A" w:rsidP="005D2E10">
            <w:pPr>
              <w:tabs>
                <w:tab w:val="left" w:pos="2025"/>
                <w:tab w:val="left" w:pos="5175"/>
              </w:tabs>
              <w:ind w:left="-108" w:right="-108"/>
              <w:jc w:val="center"/>
              <w:rPr>
                <w:sz w:val="28"/>
                <w:szCs w:val="28"/>
              </w:rPr>
            </w:pPr>
          </w:p>
          <w:p w14:paraId="28A456AD" w14:textId="77777777" w:rsidR="0038473A" w:rsidRPr="0044514C" w:rsidRDefault="0038473A" w:rsidP="005D2E10">
            <w:pPr>
              <w:tabs>
                <w:tab w:val="left" w:pos="2025"/>
                <w:tab w:val="left" w:pos="5175"/>
              </w:tabs>
              <w:ind w:right="-108"/>
              <w:rPr>
                <w:sz w:val="28"/>
                <w:szCs w:val="28"/>
              </w:rPr>
            </w:pPr>
          </w:p>
        </w:tc>
        <w:tc>
          <w:tcPr>
            <w:tcW w:w="2160" w:type="dxa"/>
          </w:tcPr>
          <w:p w14:paraId="439E025D" w14:textId="77777777" w:rsidR="0038473A" w:rsidRPr="0044514C" w:rsidRDefault="0038473A" w:rsidP="005D2E10">
            <w:pPr>
              <w:tabs>
                <w:tab w:val="left" w:pos="2025"/>
                <w:tab w:val="left" w:pos="5175"/>
              </w:tabs>
              <w:rPr>
                <w:sz w:val="28"/>
                <w:szCs w:val="28"/>
              </w:rPr>
            </w:pPr>
            <w:r w:rsidRPr="0044514C">
              <w:rPr>
                <w:sz w:val="28"/>
                <w:szCs w:val="28"/>
              </w:rPr>
              <w:t xml:space="preserve"> Trần Thị Thủy</w:t>
            </w:r>
          </w:p>
          <w:p w14:paraId="1FCD899F" w14:textId="77777777" w:rsidR="0038473A" w:rsidRPr="0044514C" w:rsidRDefault="0038473A" w:rsidP="005D2E10">
            <w:pPr>
              <w:tabs>
                <w:tab w:val="left" w:pos="2025"/>
                <w:tab w:val="left" w:pos="5175"/>
              </w:tabs>
              <w:rPr>
                <w:sz w:val="28"/>
                <w:szCs w:val="28"/>
              </w:rPr>
            </w:pPr>
          </w:p>
        </w:tc>
        <w:tc>
          <w:tcPr>
            <w:tcW w:w="2160" w:type="dxa"/>
          </w:tcPr>
          <w:p w14:paraId="2B255874" w14:textId="77777777" w:rsidR="0038473A" w:rsidRPr="0044514C" w:rsidRDefault="0038473A" w:rsidP="00F96083">
            <w:pPr>
              <w:tabs>
                <w:tab w:val="left" w:pos="2142"/>
                <w:tab w:val="left" w:pos="5175"/>
              </w:tabs>
              <w:jc w:val="center"/>
              <w:rPr>
                <w:sz w:val="28"/>
                <w:szCs w:val="28"/>
              </w:rPr>
            </w:pPr>
            <w:r w:rsidRPr="0044514C">
              <w:rPr>
                <w:sz w:val="28"/>
                <w:szCs w:val="28"/>
              </w:rPr>
              <w:t>Hiệu trưởng  Nhóm trưởng</w:t>
            </w:r>
          </w:p>
          <w:p w14:paraId="52BF1CC0" w14:textId="77777777" w:rsidR="0038473A" w:rsidRPr="0044514C" w:rsidRDefault="0038473A" w:rsidP="00F96083">
            <w:pPr>
              <w:tabs>
                <w:tab w:val="left" w:pos="2142"/>
                <w:tab w:val="left" w:pos="5175"/>
              </w:tabs>
              <w:jc w:val="center"/>
              <w:rPr>
                <w:sz w:val="28"/>
                <w:szCs w:val="28"/>
              </w:rPr>
            </w:pPr>
          </w:p>
        </w:tc>
        <w:tc>
          <w:tcPr>
            <w:tcW w:w="4230" w:type="dxa"/>
          </w:tcPr>
          <w:p w14:paraId="08BEDDF3" w14:textId="77777777" w:rsidR="0038473A" w:rsidRPr="0044514C" w:rsidRDefault="0038473A" w:rsidP="00C56FA5">
            <w:pPr>
              <w:tabs>
                <w:tab w:val="left" w:pos="2025"/>
                <w:tab w:val="left" w:pos="5175"/>
              </w:tabs>
              <w:jc w:val="both"/>
              <w:rPr>
                <w:sz w:val="28"/>
                <w:szCs w:val="28"/>
                <w:lang w:val="nb-NO"/>
              </w:rPr>
            </w:pPr>
            <w:r w:rsidRPr="0044514C">
              <w:rPr>
                <w:sz w:val="28"/>
                <w:szCs w:val="28"/>
              </w:rPr>
              <w:t>- Chủ tịch HĐ. Nhóm trưởng nhóm 1. Phụ trách đánh giá tiêu chuẩn 1, tham gia thu nhập thông tin, minh chứng, đánh giá tiêu chí 1, 2 và 7 của tiêu chuẩn 1.</w:t>
            </w:r>
          </w:p>
        </w:tc>
      </w:tr>
      <w:tr w:rsidR="0044514C" w:rsidRPr="0044514C" w14:paraId="51D7FA3A" w14:textId="77777777" w:rsidTr="00D51B8D">
        <w:trPr>
          <w:trHeight w:val="530"/>
        </w:trPr>
        <w:tc>
          <w:tcPr>
            <w:tcW w:w="1080" w:type="dxa"/>
            <w:vMerge/>
          </w:tcPr>
          <w:p w14:paraId="71FD38A4" w14:textId="77777777" w:rsidR="0038473A" w:rsidRPr="0044514C" w:rsidRDefault="0038473A" w:rsidP="005D2E10">
            <w:pPr>
              <w:tabs>
                <w:tab w:val="left" w:pos="2025"/>
                <w:tab w:val="left" w:pos="5175"/>
              </w:tabs>
              <w:ind w:left="-108" w:right="-108"/>
              <w:jc w:val="center"/>
              <w:rPr>
                <w:sz w:val="28"/>
                <w:szCs w:val="28"/>
              </w:rPr>
            </w:pPr>
          </w:p>
        </w:tc>
        <w:tc>
          <w:tcPr>
            <w:tcW w:w="2160" w:type="dxa"/>
          </w:tcPr>
          <w:p w14:paraId="1A72EF3B" w14:textId="42199CE9" w:rsidR="00D05252" w:rsidRPr="0044514C" w:rsidRDefault="0024400B" w:rsidP="00D05252">
            <w:pPr>
              <w:tabs>
                <w:tab w:val="left" w:pos="2025"/>
                <w:tab w:val="left" w:pos="5175"/>
              </w:tabs>
              <w:rPr>
                <w:sz w:val="28"/>
                <w:szCs w:val="28"/>
              </w:rPr>
            </w:pPr>
            <w:r w:rsidRPr="0044514C">
              <w:rPr>
                <w:sz w:val="28"/>
                <w:szCs w:val="28"/>
              </w:rPr>
              <w:t>Nguyễn Thị Hải Yến</w:t>
            </w:r>
          </w:p>
          <w:p w14:paraId="46506374" w14:textId="77777777" w:rsidR="0038473A" w:rsidRPr="0044514C" w:rsidRDefault="0038473A" w:rsidP="00D05252">
            <w:pPr>
              <w:tabs>
                <w:tab w:val="left" w:pos="2025"/>
                <w:tab w:val="left" w:pos="5175"/>
              </w:tabs>
              <w:rPr>
                <w:sz w:val="28"/>
                <w:szCs w:val="28"/>
              </w:rPr>
            </w:pPr>
          </w:p>
        </w:tc>
        <w:tc>
          <w:tcPr>
            <w:tcW w:w="2160" w:type="dxa"/>
          </w:tcPr>
          <w:p w14:paraId="15043BC0" w14:textId="44F8B54C" w:rsidR="0038473A" w:rsidRPr="0044514C" w:rsidRDefault="0038473A" w:rsidP="00F96083">
            <w:pPr>
              <w:tabs>
                <w:tab w:val="left" w:pos="2142"/>
                <w:tab w:val="left" w:pos="5175"/>
              </w:tabs>
              <w:jc w:val="center"/>
              <w:rPr>
                <w:sz w:val="28"/>
                <w:szCs w:val="28"/>
              </w:rPr>
            </w:pPr>
            <w:r w:rsidRPr="0044514C">
              <w:rPr>
                <w:sz w:val="28"/>
                <w:szCs w:val="28"/>
              </w:rPr>
              <w:t>Giáo viên</w:t>
            </w:r>
            <w:r w:rsidR="00D05252" w:rsidRPr="0044514C">
              <w:rPr>
                <w:sz w:val="28"/>
                <w:szCs w:val="28"/>
              </w:rPr>
              <w:t xml:space="preserve"> </w:t>
            </w:r>
            <w:r w:rsidR="0024400B" w:rsidRPr="0044514C">
              <w:rPr>
                <w:sz w:val="28"/>
                <w:szCs w:val="28"/>
              </w:rPr>
              <w:t xml:space="preserve"> </w:t>
            </w:r>
            <w:r w:rsidRPr="0044514C">
              <w:rPr>
                <w:sz w:val="28"/>
                <w:szCs w:val="28"/>
              </w:rPr>
              <w:t xml:space="preserve"> </w:t>
            </w:r>
          </w:p>
          <w:p w14:paraId="5E74E9B9" w14:textId="77777777" w:rsidR="0038473A" w:rsidRPr="0044514C" w:rsidRDefault="0038473A" w:rsidP="00F96083">
            <w:pPr>
              <w:tabs>
                <w:tab w:val="left" w:pos="2142"/>
                <w:tab w:val="left" w:pos="5175"/>
              </w:tabs>
              <w:jc w:val="center"/>
              <w:rPr>
                <w:sz w:val="28"/>
                <w:szCs w:val="28"/>
              </w:rPr>
            </w:pPr>
            <w:r w:rsidRPr="0044514C">
              <w:rPr>
                <w:sz w:val="28"/>
                <w:szCs w:val="28"/>
              </w:rPr>
              <w:t>Thư ký</w:t>
            </w:r>
          </w:p>
        </w:tc>
        <w:tc>
          <w:tcPr>
            <w:tcW w:w="4230" w:type="dxa"/>
          </w:tcPr>
          <w:p w14:paraId="46374828" w14:textId="77777777" w:rsidR="0038473A" w:rsidRPr="0044514C" w:rsidRDefault="0038473A" w:rsidP="0038473A">
            <w:pPr>
              <w:tabs>
                <w:tab w:val="left" w:pos="2025"/>
                <w:tab w:val="left" w:pos="5175"/>
              </w:tabs>
              <w:jc w:val="both"/>
              <w:rPr>
                <w:sz w:val="28"/>
                <w:szCs w:val="28"/>
              </w:rPr>
            </w:pPr>
            <w:r w:rsidRPr="0044514C">
              <w:rPr>
                <w:sz w:val="28"/>
                <w:szCs w:val="28"/>
              </w:rPr>
              <w:t xml:space="preserve">-Viết phiếu, báo cáo. </w:t>
            </w:r>
            <w:r w:rsidRPr="0044514C">
              <w:rPr>
                <w:sz w:val="28"/>
                <w:szCs w:val="28"/>
                <w:lang w:val="nb-NO"/>
              </w:rPr>
              <w:t xml:space="preserve">Tham gia thu nhập thông tin, minh chứng, </w:t>
            </w:r>
            <w:r w:rsidRPr="0044514C">
              <w:rPr>
                <w:sz w:val="28"/>
                <w:szCs w:val="28"/>
              </w:rPr>
              <w:t>đánh giá tiêu chí 3,4 của tiêu chuẩn 1.</w:t>
            </w:r>
          </w:p>
        </w:tc>
      </w:tr>
      <w:tr w:rsidR="0044514C" w:rsidRPr="0044514C" w14:paraId="22EDB4DC" w14:textId="77777777" w:rsidTr="00D51B8D">
        <w:trPr>
          <w:trHeight w:val="325"/>
        </w:trPr>
        <w:tc>
          <w:tcPr>
            <w:tcW w:w="1080" w:type="dxa"/>
            <w:vMerge/>
          </w:tcPr>
          <w:p w14:paraId="65A758C9" w14:textId="77777777" w:rsidR="0038473A" w:rsidRPr="0044514C" w:rsidRDefault="0038473A" w:rsidP="005D2E10">
            <w:pPr>
              <w:tabs>
                <w:tab w:val="left" w:pos="2025"/>
                <w:tab w:val="left" w:pos="5175"/>
              </w:tabs>
              <w:ind w:left="-108" w:right="-108"/>
              <w:jc w:val="center"/>
              <w:rPr>
                <w:sz w:val="28"/>
                <w:szCs w:val="28"/>
              </w:rPr>
            </w:pPr>
          </w:p>
        </w:tc>
        <w:tc>
          <w:tcPr>
            <w:tcW w:w="2160" w:type="dxa"/>
          </w:tcPr>
          <w:p w14:paraId="60060F6D" w14:textId="3756B2E2" w:rsidR="0038473A" w:rsidRPr="0044514C" w:rsidRDefault="0024400B" w:rsidP="005D2E10">
            <w:pPr>
              <w:tabs>
                <w:tab w:val="left" w:pos="2025"/>
                <w:tab w:val="left" w:pos="5175"/>
              </w:tabs>
              <w:rPr>
                <w:sz w:val="28"/>
                <w:szCs w:val="28"/>
              </w:rPr>
            </w:pPr>
            <w:r w:rsidRPr="0044514C">
              <w:rPr>
                <w:sz w:val="28"/>
                <w:szCs w:val="28"/>
              </w:rPr>
              <w:t xml:space="preserve">Nguyễn Thị Triển </w:t>
            </w:r>
          </w:p>
        </w:tc>
        <w:tc>
          <w:tcPr>
            <w:tcW w:w="2160" w:type="dxa"/>
          </w:tcPr>
          <w:p w14:paraId="638AC4D4" w14:textId="6799BE67" w:rsidR="0038473A" w:rsidRPr="0044514C" w:rsidRDefault="0024400B" w:rsidP="00F96083">
            <w:pPr>
              <w:tabs>
                <w:tab w:val="left" w:pos="2142"/>
                <w:tab w:val="left" w:pos="5175"/>
              </w:tabs>
              <w:ind w:left="-126"/>
              <w:jc w:val="center"/>
              <w:rPr>
                <w:sz w:val="28"/>
                <w:szCs w:val="28"/>
              </w:rPr>
            </w:pPr>
            <w:r w:rsidRPr="0044514C">
              <w:rPr>
                <w:sz w:val="28"/>
                <w:szCs w:val="28"/>
              </w:rPr>
              <w:t xml:space="preserve">TPCMNT, </w:t>
            </w:r>
            <w:r w:rsidR="0038473A" w:rsidRPr="0044514C">
              <w:rPr>
                <w:sz w:val="28"/>
                <w:szCs w:val="28"/>
              </w:rPr>
              <w:t xml:space="preserve">Giáo viên </w:t>
            </w:r>
          </w:p>
          <w:p w14:paraId="5DADD8FF" w14:textId="77777777" w:rsidR="0038473A" w:rsidRPr="0044514C" w:rsidRDefault="0038473A" w:rsidP="00F96083">
            <w:pPr>
              <w:tabs>
                <w:tab w:val="left" w:pos="2142"/>
                <w:tab w:val="left" w:pos="5175"/>
              </w:tabs>
              <w:ind w:left="-126"/>
              <w:jc w:val="center"/>
              <w:rPr>
                <w:sz w:val="28"/>
                <w:szCs w:val="28"/>
              </w:rPr>
            </w:pPr>
            <w:r w:rsidRPr="0044514C">
              <w:rPr>
                <w:sz w:val="28"/>
                <w:szCs w:val="28"/>
              </w:rPr>
              <w:t>Thành viên</w:t>
            </w:r>
          </w:p>
        </w:tc>
        <w:tc>
          <w:tcPr>
            <w:tcW w:w="4230" w:type="dxa"/>
          </w:tcPr>
          <w:p w14:paraId="716AA29F" w14:textId="77777777" w:rsidR="0038473A" w:rsidRPr="0044514C" w:rsidRDefault="0038473A" w:rsidP="0038473A">
            <w:pPr>
              <w:tabs>
                <w:tab w:val="left" w:pos="2025"/>
                <w:tab w:val="left" w:pos="5175"/>
              </w:tabs>
              <w:jc w:val="both"/>
              <w:rPr>
                <w:sz w:val="28"/>
                <w:szCs w:val="28"/>
              </w:rPr>
            </w:pPr>
            <w:r w:rsidRPr="0044514C">
              <w:rPr>
                <w:sz w:val="28"/>
                <w:szCs w:val="28"/>
                <w:lang w:val="nb-NO"/>
              </w:rPr>
              <w:t>-</w:t>
            </w:r>
            <w:r w:rsidRPr="0044514C">
              <w:rPr>
                <w:sz w:val="28"/>
                <w:szCs w:val="28"/>
              </w:rPr>
              <w:t xml:space="preserve">Tham gia thu nhập thông tin, minh chứng, đánh giá tiêu chí 5 và 10 của tiêu chuẩn 1. </w:t>
            </w:r>
          </w:p>
        </w:tc>
      </w:tr>
      <w:tr w:rsidR="0038473A" w:rsidRPr="00CA1B22" w14:paraId="59D6705F" w14:textId="77777777" w:rsidTr="00D51B8D">
        <w:trPr>
          <w:trHeight w:val="325"/>
        </w:trPr>
        <w:tc>
          <w:tcPr>
            <w:tcW w:w="1080" w:type="dxa"/>
            <w:vMerge/>
          </w:tcPr>
          <w:p w14:paraId="14402295" w14:textId="77777777" w:rsidR="0038473A" w:rsidRPr="00135948" w:rsidRDefault="0038473A" w:rsidP="005D2E10">
            <w:pPr>
              <w:tabs>
                <w:tab w:val="left" w:pos="2025"/>
                <w:tab w:val="left" w:pos="5175"/>
              </w:tabs>
              <w:ind w:left="-108" w:right="-108"/>
              <w:jc w:val="center"/>
              <w:rPr>
                <w:sz w:val="28"/>
                <w:szCs w:val="28"/>
              </w:rPr>
            </w:pPr>
          </w:p>
        </w:tc>
        <w:tc>
          <w:tcPr>
            <w:tcW w:w="2160" w:type="dxa"/>
          </w:tcPr>
          <w:p w14:paraId="7B7B6C9E" w14:textId="77777777" w:rsidR="0038473A" w:rsidRDefault="0038473A" w:rsidP="00D51B8D">
            <w:pPr>
              <w:tabs>
                <w:tab w:val="left" w:pos="2025"/>
                <w:tab w:val="left" w:pos="5175"/>
              </w:tabs>
              <w:rPr>
                <w:sz w:val="28"/>
                <w:szCs w:val="28"/>
              </w:rPr>
            </w:pPr>
            <w:r>
              <w:rPr>
                <w:sz w:val="28"/>
                <w:szCs w:val="28"/>
              </w:rPr>
              <w:t>Cao Thị Hồng Thảo</w:t>
            </w:r>
          </w:p>
        </w:tc>
        <w:tc>
          <w:tcPr>
            <w:tcW w:w="2160" w:type="dxa"/>
          </w:tcPr>
          <w:p w14:paraId="4902D5F8" w14:textId="77777777" w:rsidR="0038473A" w:rsidRDefault="0038473A" w:rsidP="00D51B8D">
            <w:pPr>
              <w:tabs>
                <w:tab w:val="left" w:pos="2142"/>
                <w:tab w:val="left" w:pos="5175"/>
              </w:tabs>
              <w:ind w:left="-126"/>
              <w:jc w:val="center"/>
              <w:rPr>
                <w:sz w:val="28"/>
                <w:szCs w:val="28"/>
              </w:rPr>
            </w:pPr>
            <w:r>
              <w:rPr>
                <w:sz w:val="28"/>
                <w:szCs w:val="28"/>
              </w:rPr>
              <w:t>Kế toán</w:t>
            </w:r>
          </w:p>
          <w:p w14:paraId="0CD76C94" w14:textId="77777777" w:rsidR="0038473A" w:rsidRDefault="0038473A" w:rsidP="00D51B8D">
            <w:pPr>
              <w:tabs>
                <w:tab w:val="left" w:pos="2142"/>
                <w:tab w:val="left" w:pos="5175"/>
              </w:tabs>
              <w:ind w:left="-126"/>
              <w:jc w:val="center"/>
              <w:rPr>
                <w:sz w:val="28"/>
                <w:szCs w:val="28"/>
              </w:rPr>
            </w:pPr>
            <w:r>
              <w:rPr>
                <w:sz w:val="28"/>
                <w:szCs w:val="28"/>
              </w:rPr>
              <w:t>Thành viên</w:t>
            </w:r>
          </w:p>
        </w:tc>
        <w:tc>
          <w:tcPr>
            <w:tcW w:w="4230" w:type="dxa"/>
          </w:tcPr>
          <w:p w14:paraId="3F6D294E" w14:textId="77777777" w:rsidR="0038473A" w:rsidRPr="00CA1B22" w:rsidRDefault="0038473A" w:rsidP="008C7D4F">
            <w:pPr>
              <w:tabs>
                <w:tab w:val="left" w:pos="2025"/>
                <w:tab w:val="left" w:pos="5175"/>
              </w:tabs>
              <w:jc w:val="both"/>
              <w:rPr>
                <w:sz w:val="28"/>
                <w:szCs w:val="28"/>
              </w:rPr>
            </w:pPr>
            <w:r w:rsidRPr="00CA1B22">
              <w:rPr>
                <w:sz w:val="28"/>
                <w:szCs w:val="28"/>
                <w:lang w:val="nb-NO"/>
              </w:rPr>
              <w:t>-</w:t>
            </w:r>
            <w:r w:rsidRPr="00CA1B22">
              <w:rPr>
                <w:sz w:val="28"/>
                <w:szCs w:val="28"/>
              </w:rPr>
              <w:t xml:space="preserve">Tham gia thu nhập thông tin, minh chứng, đánh giá tiêu </w:t>
            </w:r>
            <w:r>
              <w:rPr>
                <w:color w:val="FF0000"/>
                <w:sz w:val="28"/>
                <w:szCs w:val="28"/>
              </w:rPr>
              <w:t xml:space="preserve">chí </w:t>
            </w:r>
            <w:r w:rsidR="008C7D4F">
              <w:rPr>
                <w:color w:val="FF0000"/>
                <w:sz w:val="28"/>
                <w:szCs w:val="28"/>
              </w:rPr>
              <w:t>6</w:t>
            </w:r>
            <w:r w:rsidRPr="00F47A21">
              <w:rPr>
                <w:color w:val="FF0000"/>
                <w:sz w:val="28"/>
                <w:szCs w:val="28"/>
              </w:rPr>
              <w:t xml:space="preserve"> </w:t>
            </w:r>
            <w:r w:rsidRPr="00CA1B22">
              <w:rPr>
                <w:sz w:val="28"/>
                <w:szCs w:val="28"/>
              </w:rPr>
              <w:t xml:space="preserve">của tiêu chuẩn 1. </w:t>
            </w:r>
          </w:p>
        </w:tc>
      </w:tr>
      <w:tr w:rsidR="0038473A" w:rsidRPr="00CA1B22" w14:paraId="6150FDDD" w14:textId="77777777" w:rsidTr="00D51B8D">
        <w:trPr>
          <w:trHeight w:val="325"/>
        </w:trPr>
        <w:tc>
          <w:tcPr>
            <w:tcW w:w="1080" w:type="dxa"/>
            <w:vMerge/>
          </w:tcPr>
          <w:p w14:paraId="12A1E0F4" w14:textId="77777777" w:rsidR="0038473A" w:rsidRPr="00135948" w:rsidRDefault="0038473A" w:rsidP="005D2E10">
            <w:pPr>
              <w:tabs>
                <w:tab w:val="left" w:pos="2025"/>
                <w:tab w:val="left" w:pos="5175"/>
              </w:tabs>
              <w:ind w:left="-108" w:right="-108"/>
              <w:jc w:val="center"/>
              <w:rPr>
                <w:sz w:val="28"/>
                <w:szCs w:val="28"/>
              </w:rPr>
            </w:pPr>
          </w:p>
        </w:tc>
        <w:tc>
          <w:tcPr>
            <w:tcW w:w="2160" w:type="dxa"/>
          </w:tcPr>
          <w:p w14:paraId="673FAE74" w14:textId="77777777" w:rsidR="00D05252" w:rsidRPr="00135948" w:rsidRDefault="00D05252" w:rsidP="00D05252">
            <w:pPr>
              <w:tabs>
                <w:tab w:val="left" w:pos="2025"/>
                <w:tab w:val="left" w:pos="5175"/>
              </w:tabs>
              <w:rPr>
                <w:sz w:val="28"/>
                <w:szCs w:val="28"/>
              </w:rPr>
            </w:pPr>
            <w:r>
              <w:rPr>
                <w:sz w:val="28"/>
                <w:szCs w:val="28"/>
              </w:rPr>
              <w:t>Đậu Thị Hồng</w:t>
            </w:r>
          </w:p>
          <w:p w14:paraId="111492BA" w14:textId="77777777" w:rsidR="00D05252" w:rsidRDefault="00D05252" w:rsidP="00D51B8D">
            <w:pPr>
              <w:tabs>
                <w:tab w:val="left" w:pos="2025"/>
                <w:tab w:val="left" w:pos="5175"/>
              </w:tabs>
              <w:rPr>
                <w:sz w:val="28"/>
                <w:szCs w:val="28"/>
              </w:rPr>
            </w:pPr>
          </w:p>
        </w:tc>
        <w:tc>
          <w:tcPr>
            <w:tcW w:w="2160" w:type="dxa"/>
          </w:tcPr>
          <w:p w14:paraId="5D4DA357" w14:textId="77777777" w:rsidR="0038473A" w:rsidRDefault="0038473A" w:rsidP="00D51B8D">
            <w:pPr>
              <w:tabs>
                <w:tab w:val="left" w:pos="2142"/>
                <w:tab w:val="left" w:pos="5175"/>
              </w:tabs>
              <w:ind w:left="-126"/>
              <w:jc w:val="center"/>
              <w:rPr>
                <w:sz w:val="28"/>
                <w:szCs w:val="28"/>
              </w:rPr>
            </w:pPr>
            <w:r>
              <w:rPr>
                <w:sz w:val="28"/>
                <w:szCs w:val="28"/>
              </w:rPr>
              <w:t xml:space="preserve">Giáo viên </w:t>
            </w:r>
          </w:p>
          <w:p w14:paraId="06801C2C" w14:textId="77777777" w:rsidR="0038473A" w:rsidRDefault="0038473A" w:rsidP="00D51B8D">
            <w:pPr>
              <w:tabs>
                <w:tab w:val="left" w:pos="2142"/>
                <w:tab w:val="left" w:pos="5175"/>
              </w:tabs>
              <w:ind w:left="-126"/>
              <w:jc w:val="center"/>
              <w:rPr>
                <w:sz w:val="28"/>
                <w:szCs w:val="28"/>
              </w:rPr>
            </w:pPr>
            <w:r>
              <w:rPr>
                <w:sz w:val="28"/>
                <w:szCs w:val="28"/>
              </w:rPr>
              <w:t>Thành viên</w:t>
            </w:r>
          </w:p>
        </w:tc>
        <w:tc>
          <w:tcPr>
            <w:tcW w:w="4230" w:type="dxa"/>
          </w:tcPr>
          <w:p w14:paraId="7BC5761C" w14:textId="77777777" w:rsidR="0038473A" w:rsidRPr="00CA1B22" w:rsidRDefault="0038473A" w:rsidP="008C7D4F">
            <w:pPr>
              <w:tabs>
                <w:tab w:val="left" w:pos="2025"/>
                <w:tab w:val="left" w:pos="5175"/>
              </w:tabs>
              <w:jc w:val="both"/>
              <w:rPr>
                <w:sz w:val="28"/>
                <w:szCs w:val="28"/>
              </w:rPr>
            </w:pPr>
            <w:r w:rsidRPr="00CA1B22">
              <w:rPr>
                <w:sz w:val="28"/>
                <w:szCs w:val="28"/>
                <w:lang w:val="nb-NO"/>
              </w:rPr>
              <w:t>-</w:t>
            </w:r>
            <w:r w:rsidRPr="00CA1B22">
              <w:rPr>
                <w:sz w:val="28"/>
                <w:szCs w:val="28"/>
              </w:rPr>
              <w:t xml:space="preserve">Tham gia thu nhập thông tin, minh chứng, đánh giá tiêu </w:t>
            </w:r>
            <w:r>
              <w:rPr>
                <w:color w:val="FF0000"/>
                <w:sz w:val="28"/>
                <w:szCs w:val="28"/>
              </w:rPr>
              <w:t xml:space="preserve">chí </w:t>
            </w:r>
            <w:r w:rsidR="008C7D4F">
              <w:rPr>
                <w:color w:val="FF0000"/>
                <w:sz w:val="28"/>
                <w:szCs w:val="28"/>
              </w:rPr>
              <w:t>8</w:t>
            </w:r>
            <w:r w:rsidRPr="00F47A21">
              <w:rPr>
                <w:color w:val="FF0000"/>
                <w:sz w:val="28"/>
                <w:szCs w:val="28"/>
              </w:rPr>
              <w:t xml:space="preserve"> và </w:t>
            </w:r>
            <w:r w:rsidR="008C7D4F">
              <w:rPr>
                <w:color w:val="FF0000"/>
                <w:sz w:val="28"/>
                <w:szCs w:val="28"/>
              </w:rPr>
              <w:t>9</w:t>
            </w:r>
            <w:r w:rsidRPr="00CA1B22">
              <w:rPr>
                <w:sz w:val="28"/>
                <w:szCs w:val="28"/>
              </w:rPr>
              <w:t xml:space="preserve"> của tiêu chuẩn 1. </w:t>
            </w:r>
          </w:p>
        </w:tc>
      </w:tr>
      <w:tr w:rsidR="00554806" w:rsidRPr="00F47A21" w14:paraId="0AC5FC04" w14:textId="77777777" w:rsidTr="00D51B8D">
        <w:trPr>
          <w:trHeight w:val="274"/>
        </w:trPr>
        <w:tc>
          <w:tcPr>
            <w:tcW w:w="1080" w:type="dxa"/>
            <w:vMerge w:val="restart"/>
          </w:tcPr>
          <w:p w14:paraId="7B28047D" w14:textId="77777777" w:rsidR="00554806" w:rsidRDefault="00554806" w:rsidP="005D2E10">
            <w:pPr>
              <w:tabs>
                <w:tab w:val="left" w:pos="2025"/>
                <w:tab w:val="left" w:pos="5175"/>
              </w:tabs>
              <w:ind w:left="-108" w:right="-108"/>
              <w:jc w:val="center"/>
              <w:rPr>
                <w:sz w:val="28"/>
                <w:szCs w:val="28"/>
              </w:rPr>
            </w:pPr>
            <w:r w:rsidRPr="00135948">
              <w:rPr>
                <w:sz w:val="28"/>
                <w:szCs w:val="28"/>
              </w:rPr>
              <w:t>Nhóm 2</w:t>
            </w:r>
          </w:p>
          <w:p w14:paraId="49411D41" w14:textId="77777777" w:rsidR="00554806" w:rsidRDefault="00554806" w:rsidP="005D2E10">
            <w:pPr>
              <w:tabs>
                <w:tab w:val="left" w:pos="2025"/>
                <w:tab w:val="left" w:pos="5175"/>
              </w:tabs>
              <w:ind w:left="-108" w:right="-108"/>
              <w:jc w:val="center"/>
              <w:rPr>
                <w:sz w:val="28"/>
                <w:szCs w:val="28"/>
              </w:rPr>
            </w:pPr>
          </w:p>
          <w:p w14:paraId="620C2B8A" w14:textId="77777777" w:rsidR="00554806" w:rsidRPr="00135948" w:rsidRDefault="00554806" w:rsidP="005D2E10">
            <w:pPr>
              <w:tabs>
                <w:tab w:val="left" w:pos="2025"/>
                <w:tab w:val="left" w:pos="5175"/>
              </w:tabs>
              <w:ind w:left="-108" w:right="-108"/>
              <w:jc w:val="center"/>
              <w:rPr>
                <w:sz w:val="28"/>
                <w:szCs w:val="28"/>
              </w:rPr>
            </w:pPr>
          </w:p>
        </w:tc>
        <w:tc>
          <w:tcPr>
            <w:tcW w:w="2160" w:type="dxa"/>
          </w:tcPr>
          <w:p w14:paraId="07EF40AD" w14:textId="77777777" w:rsidR="00554806" w:rsidRPr="00135948" w:rsidRDefault="00554806" w:rsidP="005D2E10">
            <w:pPr>
              <w:tabs>
                <w:tab w:val="left" w:pos="2025"/>
                <w:tab w:val="left" w:pos="5175"/>
              </w:tabs>
              <w:rPr>
                <w:sz w:val="28"/>
                <w:szCs w:val="28"/>
              </w:rPr>
            </w:pPr>
            <w:r>
              <w:rPr>
                <w:sz w:val="28"/>
                <w:szCs w:val="28"/>
              </w:rPr>
              <w:t>Võ Thị Quế</w:t>
            </w:r>
          </w:p>
        </w:tc>
        <w:tc>
          <w:tcPr>
            <w:tcW w:w="2160" w:type="dxa"/>
          </w:tcPr>
          <w:p w14:paraId="0090E3C6" w14:textId="77777777" w:rsidR="00554806" w:rsidRPr="00135948" w:rsidRDefault="00554806" w:rsidP="00F96083">
            <w:pPr>
              <w:tabs>
                <w:tab w:val="left" w:pos="2142"/>
                <w:tab w:val="left" w:pos="5175"/>
              </w:tabs>
              <w:jc w:val="center"/>
              <w:rPr>
                <w:sz w:val="28"/>
                <w:szCs w:val="28"/>
              </w:rPr>
            </w:pPr>
            <w:r>
              <w:rPr>
                <w:sz w:val="28"/>
                <w:szCs w:val="28"/>
              </w:rPr>
              <w:t xml:space="preserve">P. Hiệu trưởng </w:t>
            </w:r>
            <w:r w:rsidRPr="00135948">
              <w:rPr>
                <w:sz w:val="28"/>
                <w:szCs w:val="28"/>
              </w:rPr>
              <w:t xml:space="preserve"> Nhóm trưởng</w:t>
            </w:r>
          </w:p>
        </w:tc>
        <w:tc>
          <w:tcPr>
            <w:tcW w:w="4230" w:type="dxa"/>
          </w:tcPr>
          <w:p w14:paraId="517EDBE0" w14:textId="77777777" w:rsidR="00554806" w:rsidRPr="00F47A21" w:rsidRDefault="00554806" w:rsidP="008C7D4F">
            <w:pPr>
              <w:tabs>
                <w:tab w:val="left" w:pos="2025"/>
                <w:tab w:val="left" w:pos="5175"/>
              </w:tabs>
              <w:jc w:val="both"/>
              <w:rPr>
                <w:sz w:val="28"/>
                <w:szCs w:val="28"/>
              </w:rPr>
            </w:pPr>
            <w:r w:rsidRPr="008109C2">
              <w:rPr>
                <w:sz w:val="28"/>
                <w:szCs w:val="28"/>
              </w:rPr>
              <w:t xml:space="preserve">- Nhóm trưởng nhóm </w:t>
            </w:r>
            <w:r>
              <w:rPr>
                <w:sz w:val="28"/>
                <w:szCs w:val="28"/>
              </w:rPr>
              <w:t>2</w:t>
            </w:r>
            <w:r w:rsidRPr="008109C2">
              <w:rPr>
                <w:sz w:val="28"/>
                <w:szCs w:val="28"/>
              </w:rPr>
              <w:t xml:space="preserve">. Phụ trách đánh giá tiêu chuẩn </w:t>
            </w:r>
            <w:r>
              <w:rPr>
                <w:sz w:val="28"/>
                <w:szCs w:val="28"/>
              </w:rPr>
              <w:t>2,</w:t>
            </w:r>
            <w:r>
              <w:rPr>
                <w:color w:val="FF0000"/>
                <w:sz w:val="28"/>
                <w:szCs w:val="28"/>
              </w:rPr>
              <w:t>3</w:t>
            </w:r>
            <w:r w:rsidRPr="008109C2">
              <w:rPr>
                <w:sz w:val="28"/>
                <w:szCs w:val="28"/>
              </w:rPr>
              <w:t xml:space="preserve">, tham gia thu nhập thông tin, minh chứng, đánh giá tiêu </w:t>
            </w:r>
            <w:r w:rsidRPr="008109C2">
              <w:rPr>
                <w:color w:val="FF0000"/>
                <w:sz w:val="28"/>
                <w:szCs w:val="28"/>
              </w:rPr>
              <w:t>chí 1</w:t>
            </w:r>
            <w:r>
              <w:rPr>
                <w:color w:val="FF0000"/>
                <w:sz w:val="28"/>
                <w:szCs w:val="28"/>
              </w:rPr>
              <w:t>,2</w:t>
            </w:r>
            <w:r w:rsidRPr="008109C2">
              <w:rPr>
                <w:sz w:val="28"/>
                <w:szCs w:val="28"/>
              </w:rPr>
              <w:t xml:space="preserve"> của tiêu chuẩn</w:t>
            </w:r>
            <w:r>
              <w:rPr>
                <w:color w:val="FF0000"/>
                <w:sz w:val="28"/>
                <w:szCs w:val="28"/>
              </w:rPr>
              <w:t xml:space="preserve"> 2</w:t>
            </w:r>
            <w:r w:rsidRPr="008109C2">
              <w:rPr>
                <w:sz w:val="28"/>
                <w:szCs w:val="28"/>
              </w:rPr>
              <w:t>.</w:t>
            </w:r>
          </w:p>
        </w:tc>
      </w:tr>
      <w:tr w:rsidR="00554806" w:rsidRPr="00CA1B22" w14:paraId="36182803" w14:textId="77777777" w:rsidTr="00D51B8D">
        <w:trPr>
          <w:trHeight w:val="430"/>
        </w:trPr>
        <w:tc>
          <w:tcPr>
            <w:tcW w:w="1080" w:type="dxa"/>
            <w:vMerge/>
          </w:tcPr>
          <w:p w14:paraId="6861EA03" w14:textId="77777777" w:rsidR="00554806" w:rsidRPr="0075296C" w:rsidRDefault="00554806" w:rsidP="005D2E10">
            <w:pPr>
              <w:tabs>
                <w:tab w:val="left" w:pos="2025"/>
                <w:tab w:val="left" w:pos="5175"/>
              </w:tabs>
              <w:ind w:left="-108" w:right="-108"/>
              <w:jc w:val="center"/>
              <w:rPr>
                <w:sz w:val="28"/>
                <w:szCs w:val="28"/>
                <w:lang w:val="nb-NO"/>
              </w:rPr>
            </w:pPr>
          </w:p>
        </w:tc>
        <w:tc>
          <w:tcPr>
            <w:tcW w:w="2160" w:type="dxa"/>
          </w:tcPr>
          <w:p w14:paraId="0F5B56A6" w14:textId="77777777" w:rsidR="00554806" w:rsidRPr="008109C2" w:rsidRDefault="00554806" w:rsidP="00D51B8D">
            <w:pPr>
              <w:tabs>
                <w:tab w:val="left" w:pos="2025"/>
                <w:tab w:val="left" w:pos="5175"/>
              </w:tabs>
              <w:ind w:right="-108"/>
              <w:rPr>
                <w:sz w:val="28"/>
                <w:szCs w:val="28"/>
              </w:rPr>
            </w:pPr>
            <w:r>
              <w:rPr>
                <w:sz w:val="28"/>
                <w:szCs w:val="28"/>
              </w:rPr>
              <w:t>Nguyễn Thị Duyên</w:t>
            </w:r>
          </w:p>
        </w:tc>
        <w:tc>
          <w:tcPr>
            <w:tcW w:w="2160" w:type="dxa"/>
          </w:tcPr>
          <w:p w14:paraId="3E17E4D0" w14:textId="77777777" w:rsidR="00554806" w:rsidRDefault="00554806" w:rsidP="00D51B8D">
            <w:pPr>
              <w:tabs>
                <w:tab w:val="left" w:pos="2142"/>
                <w:tab w:val="left" w:pos="5175"/>
              </w:tabs>
              <w:jc w:val="center"/>
              <w:rPr>
                <w:sz w:val="28"/>
                <w:szCs w:val="28"/>
              </w:rPr>
            </w:pPr>
            <w:r>
              <w:rPr>
                <w:sz w:val="28"/>
                <w:szCs w:val="28"/>
              </w:rPr>
              <w:t>Y tế</w:t>
            </w:r>
          </w:p>
          <w:p w14:paraId="35B1D67B" w14:textId="77777777" w:rsidR="00554806" w:rsidRPr="008109C2" w:rsidRDefault="00554806" w:rsidP="00D51B8D">
            <w:pPr>
              <w:tabs>
                <w:tab w:val="left" w:pos="2142"/>
                <w:tab w:val="left" w:pos="5175"/>
              </w:tabs>
              <w:jc w:val="center"/>
              <w:rPr>
                <w:sz w:val="28"/>
                <w:szCs w:val="28"/>
              </w:rPr>
            </w:pPr>
            <w:r w:rsidRPr="008109C2">
              <w:rPr>
                <w:sz w:val="28"/>
                <w:szCs w:val="28"/>
              </w:rPr>
              <w:t xml:space="preserve"> Thành viên</w:t>
            </w:r>
          </w:p>
        </w:tc>
        <w:tc>
          <w:tcPr>
            <w:tcW w:w="4230" w:type="dxa"/>
          </w:tcPr>
          <w:p w14:paraId="027DFB23" w14:textId="77777777" w:rsidR="00554806" w:rsidRPr="000E6671" w:rsidRDefault="00554806" w:rsidP="00D51B8D">
            <w:pPr>
              <w:tabs>
                <w:tab w:val="left" w:pos="2025"/>
                <w:tab w:val="left" w:pos="5175"/>
              </w:tabs>
              <w:jc w:val="both"/>
              <w:rPr>
                <w:sz w:val="28"/>
                <w:szCs w:val="28"/>
              </w:rPr>
            </w:pPr>
            <w:r w:rsidRPr="008109C2">
              <w:rPr>
                <w:sz w:val="28"/>
                <w:szCs w:val="28"/>
                <w:lang w:val="nb-NO"/>
              </w:rPr>
              <w:t xml:space="preserve">-Tham gia thu nhập thông tin, minh chứng, </w:t>
            </w:r>
            <w:r w:rsidRPr="008109C2">
              <w:rPr>
                <w:sz w:val="28"/>
                <w:szCs w:val="28"/>
              </w:rPr>
              <w:t xml:space="preserve">đánh giá </w:t>
            </w:r>
            <w:r>
              <w:rPr>
                <w:color w:val="FF0000"/>
                <w:sz w:val="28"/>
                <w:szCs w:val="28"/>
              </w:rPr>
              <w:t xml:space="preserve">tiêu chí 3 </w:t>
            </w:r>
            <w:r w:rsidRPr="008109C2">
              <w:rPr>
                <w:sz w:val="28"/>
                <w:szCs w:val="28"/>
              </w:rPr>
              <w:t>của tiêu chuẩn 2</w:t>
            </w:r>
          </w:p>
        </w:tc>
      </w:tr>
      <w:tr w:rsidR="00554806" w:rsidRPr="00CA1B22" w14:paraId="0CDDAA5F" w14:textId="77777777" w:rsidTr="00D51B8D">
        <w:trPr>
          <w:trHeight w:val="430"/>
        </w:trPr>
        <w:tc>
          <w:tcPr>
            <w:tcW w:w="1080" w:type="dxa"/>
            <w:vMerge/>
          </w:tcPr>
          <w:p w14:paraId="57C3BAB5" w14:textId="77777777" w:rsidR="00554806" w:rsidRPr="0075296C" w:rsidRDefault="00554806" w:rsidP="005D2E10">
            <w:pPr>
              <w:tabs>
                <w:tab w:val="left" w:pos="2025"/>
                <w:tab w:val="left" w:pos="5175"/>
              </w:tabs>
              <w:ind w:left="-108" w:right="-108"/>
              <w:jc w:val="center"/>
              <w:rPr>
                <w:sz w:val="28"/>
                <w:szCs w:val="28"/>
                <w:lang w:val="nb-NO"/>
              </w:rPr>
            </w:pPr>
          </w:p>
        </w:tc>
        <w:tc>
          <w:tcPr>
            <w:tcW w:w="2160" w:type="dxa"/>
          </w:tcPr>
          <w:p w14:paraId="0ADE8467" w14:textId="13C14EFD" w:rsidR="00554806" w:rsidRPr="00C72102" w:rsidRDefault="0024400B" w:rsidP="00D51B8D">
            <w:pPr>
              <w:tabs>
                <w:tab w:val="left" w:pos="2025"/>
                <w:tab w:val="left" w:pos="5175"/>
              </w:tabs>
              <w:ind w:right="-108"/>
              <w:rPr>
                <w:color w:val="C00000"/>
                <w:sz w:val="28"/>
                <w:szCs w:val="28"/>
              </w:rPr>
            </w:pPr>
            <w:r>
              <w:rPr>
                <w:sz w:val="28"/>
                <w:szCs w:val="28"/>
                <w:lang w:val="nb-NO"/>
              </w:rPr>
              <w:t>Đinh Thị Thúy</w:t>
            </w:r>
          </w:p>
        </w:tc>
        <w:tc>
          <w:tcPr>
            <w:tcW w:w="2160" w:type="dxa"/>
          </w:tcPr>
          <w:p w14:paraId="158A244F" w14:textId="6D92F2D4" w:rsidR="00554806" w:rsidRPr="00C72102" w:rsidRDefault="00554806" w:rsidP="00D51B8D">
            <w:pPr>
              <w:tabs>
                <w:tab w:val="left" w:pos="2142"/>
                <w:tab w:val="left" w:pos="5175"/>
              </w:tabs>
              <w:jc w:val="center"/>
              <w:rPr>
                <w:color w:val="C00000"/>
                <w:sz w:val="28"/>
                <w:szCs w:val="28"/>
              </w:rPr>
            </w:pPr>
            <w:r w:rsidRPr="00C72102">
              <w:rPr>
                <w:color w:val="C00000"/>
                <w:sz w:val="28"/>
                <w:szCs w:val="28"/>
              </w:rPr>
              <w:t>Giáo viên (T</w:t>
            </w:r>
            <w:r w:rsidR="0024400B">
              <w:rPr>
                <w:color w:val="C00000"/>
                <w:sz w:val="28"/>
                <w:szCs w:val="28"/>
              </w:rPr>
              <w:t>T</w:t>
            </w:r>
            <w:r w:rsidRPr="00C72102">
              <w:rPr>
                <w:color w:val="C00000"/>
                <w:sz w:val="28"/>
                <w:szCs w:val="28"/>
              </w:rPr>
              <w:t>CMNT)</w:t>
            </w:r>
          </w:p>
          <w:p w14:paraId="6F9FA9B6" w14:textId="77777777" w:rsidR="00554806" w:rsidRPr="00C72102" w:rsidRDefault="00554806" w:rsidP="00D51B8D">
            <w:pPr>
              <w:tabs>
                <w:tab w:val="left" w:pos="2142"/>
                <w:tab w:val="left" w:pos="5175"/>
              </w:tabs>
              <w:jc w:val="center"/>
              <w:rPr>
                <w:color w:val="C00000"/>
                <w:sz w:val="28"/>
                <w:szCs w:val="28"/>
              </w:rPr>
            </w:pPr>
            <w:r w:rsidRPr="00C72102">
              <w:rPr>
                <w:color w:val="C00000"/>
                <w:sz w:val="28"/>
                <w:szCs w:val="28"/>
              </w:rPr>
              <w:t>Thư ký nhóm</w:t>
            </w:r>
          </w:p>
        </w:tc>
        <w:tc>
          <w:tcPr>
            <w:tcW w:w="4230" w:type="dxa"/>
          </w:tcPr>
          <w:p w14:paraId="5B3EA21A" w14:textId="77777777" w:rsidR="00554806" w:rsidRPr="00C72102" w:rsidRDefault="00554806" w:rsidP="00D51B8D">
            <w:pPr>
              <w:tabs>
                <w:tab w:val="left" w:pos="2025"/>
                <w:tab w:val="left" w:pos="5175"/>
              </w:tabs>
              <w:jc w:val="both"/>
              <w:rPr>
                <w:color w:val="C00000"/>
                <w:sz w:val="28"/>
                <w:szCs w:val="28"/>
                <w:lang w:val="nb-NO"/>
              </w:rPr>
            </w:pPr>
            <w:r w:rsidRPr="00C72102">
              <w:rPr>
                <w:color w:val="C00000"/>
                <w:sz w:val="28"/>
                <w:szCs w:val="28"/>
              </w:rPr>
              <w:t xml:space="preserve">-Viết phiếu và báo cáo, </w:t>
            </w:r>
            <w:r w:rsidRPr="00C72102">
              <w:rPr>
                <w:color w:val="C00000"/>
                <w:sz w:val="28"/>
                <w:szCs w:val="28"/>
                <w:lang w:val="nb-NO"/>
              </w:rPr>
              <w:t xml:space="preserve">tham gia thu nhập thông tin, minh chứng, </w:t>
            </w:r>
            <w:r w:rsidRPr="00C72102">
              <w:rPr>
                <w:color w:val="C00000"/>
                <w:sz w:val="28"/>
                <w:szCs w:val="28"/>
              </w:rPr>
              <w:t>đánh giá tiêu chí 1,2 của tiêu chuẩn 3.</w:t>
            </w:r>
          </w:p>
        </w:tc>
      </w:tr>
      <w:tr w:rsidR="00554806" w:rsidRPr="00CA1B22" w14:paraId="676A7397" w14:textId="77777777" w:rsidTr="00D51B8D">
        <w:trPr>
          <w:trHeight w:val="430"/>
        </w:trPr>
        <w:tc>
          <w:tcPr>
            <w:tcW w:w="1080" w:type="dxa"/>
            <w:vMerge/>
          </w:tcPr>
          <w:p w14:paraId="2EDDB9B5" w14:textId="77777777" w:rsidR="00554806" w:rsidRPr="0075296C" w:rsidRDefault="00554806" w:rsidP="005D2E10">
            <w:pPr>
              <w:tabs>
                <w:tab w:val="left" w:pos="2025"/>
                <w:tab w:val="left" w:pos="5175"/>
              </w:tabs>
              <w:ind w:left="-108" w:right="-108"/>
              <w:jc w:val="center"/>
              <w:rPr>
                <w:sz w:val="28"/>
                <w:szCs w:val="28"/>
                <w:lang w:val="nb-NO"/>
              </w:rPr>
            </w:pPr>
          </w:p>
        </w:tc>
        <w:tc>
          <w:tcPr>
            <w:tcW w:w="2160" w:type="dxa"/>
          </w:tcPr>
          <w:p w14:paraId="0B2A1B44" w14:textId="77777777" w:rsidR="00554806" w:rsidRPr="008109C2" w:rsidRDefault="00554806" w:rsidP="00D51B8D">
            <w:pPr>
              <w:tabs>
                <w:tab w:val="left" w:pos="2025"/>
                <w:tab w:val="left" w:pos="5175"/>
              </w:tabs>
              <w:ind w:right="-108"/>
              <w:rPr>
                <w:sz w:val="28"/>
                <w:szCs w:val="28"/>
              </w:rPr>
            </w:pPr>
            <w:r>
              <w:rPr>
                <w:sz w:val="28"/>
                <w:szCs w:val="28"/>
              </w:rPr>
              <w:t>Phạm Thị Phương Thảo</w:t>
            </w:r>
          </w:p>
        </w:tc>
        <w:tc>
          <w:tcPr>
            <w:tcW w:w="2160" w:type="dxa"/>
          </w:tcPr>
          <w:p w14:paraId="6964B041" w14:textId="77777777" w:rsidR="00554806" w:rsidRDefault="00554806" w:rsidP="00D51B8D">
            <w:pPr>
              <w:tabs>
                <w:tab w:val="left" w:pos="2142"/>
                <w:tab w:val="left" w:pos="5175"/>
              </w:tabs>
              <w:jc w:val="center"/>
              <w:rPr>
                <w:sz w:val="28"/>
                <w:szCs w:val="28"/>
              </w:rPr>
            </w:pPr>
            <w:r>
              <w:rPr>
                <w:sz w:val="28"/>
                <w:szCs w:val="28"/>
              </w:rPr>
              <w:t>CTCĐ</w:t>
            </w:r>
          </w:p>
          <w:p w14:paraId="56CAA26D" w14:textId="77777777" w:rsidR="00554806" w:rsidRPr="008109C2" w:rsidRDefault="00554806" w:rsidP="00D51B8D">
            <w:pPr>
              <w:tabs>
                <w:tab w:val="left" w:pos="2142"/>
                <w:tab w:val="left" w:pos="5175"/>
              </w:tabs>
              <w:jc w:val="center"/>
              <w:rPr>
                <w:sz w:val="28"/>
                <w:szCs w:val="28"/>
              </w:rPr>
            </w:pPr>
            <w:r w:rsidRPr="008109C2">
              <w:rPr>
                <w:sz w:val="28"/>
                <w:szCs w:val="28"/>
              </w:rPr>
              <w:t xml:space="preserve"> Thành viên</w:t>
            </w:r>
          </w:p>
        </w:tc>
        <w:tc>
          <w:tcPr>
            <w:tcW w:w="4230" w:type="dxa"/>
          </w:tcPr>
          <w:p w14:paraId="36C61042" w14:textId="77777777" w:rsidR="00554806" w:rsidRPr="000E6671" w:rsidRDefault="00554806" w:rsidP="00554806">
            <w:pPr>
              <w:tabs>
                <w:tab w:val="left" w:pos="2025"/>
                <w:tab w:val="left" w:pos="5175"/>
              </w:tabs>
              <w:jc w:val="both"/>
              <w:rPr>
                <w:sz w:val="28"/>
                <w:szCs w:val="28"/>
              </w:rPr>
            </w:pPr>
            <w:r w:rsidRPr="008109C2">
              <w:rPr>
                <w:sz w:val="28"/>
                <w:szCs w:val="28"/>
                <w:lang w:val="nb-NO"/>
              </w:rPr>
              <w:t xml:space="preserve">-Tham gia thu nhập thông tin, minh chứng, </w:t>
            </w:r>
            <w:r w:rsidRPr="008109C2">
              <w:rPr>
                <w:sz w:val="28"/>
                <w:szCs w:val="28"/>
              </w:rPr>
              <w:t xml:space="preserve">đánh giá </w:t>
            </w:r>
            <w:r>
              <w:rPr>
                <w:color w:val="FF0000"/>
                <w:sz w:val="28"/>
                <w:szCs w:val="28"/>
              </w:rPr>
              <w:t xml:space="preserve">tiêu chí 3, 4 </w:t>
            </w:r>
            <w:r w:rsidRPr="008109C2">
              <w:rPr>
                <w:sz w:val="28"/>
                <w:szCs w:val="28"/>
              </w:rPr>
              <w:t xml:space="preserve">của tiêu chuẩn </w:t>
            </w:r>
            <w:r>
              <w:rPr>
                <w:sz w:val="28"/>
                <w:szCs w:val="28"/>
              </w:rPr>
              <w:t>3</w:t>
            </w:r>
          </w:p>
        </w:tc>
      </w:tr>
      <w:tr w:rsidR="00554806" w:rsidRPr="000E6671" w14:paraId="4EF74BCC" w14:textId="77777777" w:rsidTr="00D51B8D">
        <w:trPr>
          <w:trHeight w:val="710"/>
        </w:trPr>
        <w:tc>
          <w:tcPr>
            <w:tcW w:w="1080" w:type="dxa"/>
            <w:vMerge/>
          </w:tcPr>
          <w:p w14:paraId="79E149DC" w14:textId="77777777" w:rsidR="00554806" w:rsidRPr="0075296C" w:rsidRDefault="00554806" w:rsidP="005D2E10">
            <w:pPr>
              <w:tabs>
                <w:tab w:val="left" w:pos="2025"/>
                <w:tab w:val="left" w:pos="5175"/>
              </w:tabs>
              <w:ind w:left="-108" w:right="-108"/>
              <w:jc w:val="center"/>
              <w:rPr>
                <w:sz w:val="28"/>
                <w:szCs w:val="28"/>
                <w:lang w:val="nb-NO"/>
              </w:rPr>
            </w:pPr>
          </w:p>
        </w:tc>
        <w:tc>
          <w:tcPr>
            <w:tcW w:w="2160" w:type="dxa"/>
          </w:tcPr>
          <w:p w14:paraId="52DB6D3D" w14:textId="058435B0" w:rsidR="00554806" w:rsidRPr="008109C2" w:rsidRDefault="0024400B" w:rsidP="005D2E10">
            <w:pPr>
              <w:tabs>
                <w:tab w:val="left" w:pos="2025"/>
                <w:tab w:val="left" w:pos="5175"/>
              </w:tabs>
              <w:ind w:right="-108"/>
              <w:rPr>
                <w:sz w:val="28"/>
                <w:szCs w:val="28"/>
              </w:rPr>
            </w:pPr>
            <w:r>
              <w:rPr>
                <w:sz w:val="28"/>
                <w:szCs w:val="28"/>
              </w:rPr>
              <w:t>Tạ Thị Hường</w:t>
            </w:r>
          </w:p>
        </w:tc>
        <w:tc>
          <w:tcPr>
            <w:tcW w:w="2160" w:type="dxa"/>
          </w:tcPr>
          <w:p w14:paraId="46FAA1CA" w14:textId="77777777" w:rsidR="00554806" w:rsidRDefault="00554806" w:rsidP="00F96083">
            <w:pPr>
              <w:tabs>
                <w:tab w:val="left" w:pos="2142"/>
                <w:tab w:val="left" w:pos="5175"/>
              </w:tabs>
              <w:jc w:val="center"/>
              <w:rPr>
                <w:sz w:val="28"/>
                <w:szCs w:val="28"/>
              </w:rPr>
            </w:pPr>
            <w:r>
              <w:rPr>
                <w:sz w:val="28"/>
                <w:szCs w:val="28"/>
              </w:rPr>
              <w:t>Giáo viên</w:t>
            </w:r>
          </w:p>
          <w:p w14:paraId="181D9A0D" w14:textId="77777777" w:rsidR="00554806" w:rsidRPr="008109C2" w:rsidRDefault="00554806" w:rsidP="00F96083">
            <w:pPr>
              <w:tabs>
                <w:tab w:val="left" w:pos="2142"/>
                <w:tab w:val="left" w:pos="5175"/>
              </w:tabs>
              <w:jc w:val="center"/>
              <w:rPr>
                <w:sz w:val="28"/>
                <w:szCs w:val="28"/>
              </w:rPr>
            </w:pPr>
            <w:r w:rsidRPr="008109C2">
              <w:rPr>
                <w:sz w:val="28"/>
                <w:szCs w:val="28"/>
              </w:rPr>
              <w:t xml:space="preserve"> Thành viên</w:t>
            </w:r>
          </w:p>
        </w:tc>
        <w:tc>
          <w:tcPr>
            <w:tcW w:w="4230" w:type="dxa"/>
          </w:tcPr>
          <w:p w14:paraId="42ABAC21" w14:textId="77777777" w:rsidR="00554806" w:rsidRPr="000E6671" w:rsidRDefault="00554806" w:rsidP="00554806">
            <w:pPr>
              <w:tabs>
                <w:tab w:val="left" w:pos="2025"/>
                <w:tab w:val="left" w:pos="5175"/>
              </w:tabs>
              <w:jc w:val="both"/>
              <w:rPr>
                <w:sz w:val="28"/>
                <w:szCs w:val="28"/>
              </w:rPr>
            </w:pPr>
            <w:r w:rsidRPr="008109C2">
              <w:rPr>
                <w:sz w:val="28"/>
                <w:szCs w:val="28"/>
                <w:lang w:val="nb-NO"/>
              </w:rPr>
              <w:t xml:space="preserve">-Tham gia thu nhập thông tin, minh chứng, </w:t>
            </w:r>
            <w:r w:rsidRPr="008109C2">
              <w:rPr>
                <w:sz w:val="28"/>
                <w:szCs w:val="28"/>
              </w:rPr>
              <w:t xml:space="preserve">đánh giá </w:t>
            </w:r>
            <w:r>
              <w:rPr>
                <w:color w:val="FF0000"/>
                <w:sz w:val="28"/>
                <w:szCs w:val="28"/>
              </w:rPr>
              <w:t xml:space="preserve">tiêu chí 5,6 </w:t>
            </w:r>
            <w:r w:rsidRPr="008109C2">
              <w:rPr>
                <w:sz w:val="28"/>
                <w:szCs w:val="28"/>
              </w:rPr>
              <w:t xml:space="preserve">của tiêu chuẩn </w:t>
            </w:r>
            <w:r>
              <w:rPr>
                <w:sz w:val="28"/>
                <w:szCs w:val="28"/>
              </w:rPr>
              <w:t>3</w:t>
            </w:r>
          </w:p>
        </w:tc>
      </w:tr>
      <w:tr w:rsidR="0026551C" w:rsidRPr="008109C2" w14:paraId="136447EE" w14:textId="77777777" w:rsidTr="00D51B8D">
        <w:trPr>
          <w:trHeight w:val="350"/>
        </w:trPr>
        <w:tc>
          <w:tcPr>
            <w:tcW w:w="1080" w:type="dxa"/>
            <w:vMerge w:val="restart"/>
          </w:tcPr>
          <w:p w14:paraId="0023BAD6" w14:textId="77777777" w:rsidR="0026551C" w:rsidRDefault="0026551C" w:rsidP="005D2E10">
            <w:pPr>
              <w:tabs>
                <w:tab w:val="left" w:pos="2025"/>
                <w:tab w:val="left" w:pos="5175"/>
              </w:tabs>
              <w:ind w:left="-108" w:right="-108"/>
              <w:jc w:val="center"/>
              <w:rPr>
                <w:sz w:val="28"/>
                <w:szCs w:val="28"/>
              </w:rPr>
            </w:pPr>
            <w:r w:rsidRPr="00135948">
              <w:rPr>
                <w:sz w:val="28"/>
                <w:szCs w:val="28"/>
              </w:rPr>
              <w:t>Nhóm 3</w:t>
            </w:r>
          </w:p>
          <w:p w14:paraId="75C36287" w14:textId="77777777" w:rsidR="0026551C" w:rsidRDefault="0026551C" w:rsidP="005D2E10">
            <w:pPr>
              <w:tabs>
                <w:tab w:val="left" w:pos="2025"/>
                <w:tab w:val="left" w:pos="5175"/>
              </w:tabs>
              <w:ind w:left="-108" w:right="-108"/>
              <w:jc w:val="center"/>
              <w:rPr>
                <w:sz w:val="28"/>
                <w:szCs w:val="28"/>
              </w:rPr>
            </w:pPr>
          </w:p>
          <w:p w14:paraId="63A7DD7D" w14:textId="77777777" w:rsidR="0026551C" w:rsidRDefault="0026551C" w:rsidP="005D2E10">
            <w:pPr>
              <w:tabs>
                <w:tab w:val="left" w:pos="2025"/>
                <w:tab w:val="left" w:pos="5175"/>
              </w:tabs>
              <w:ind w:left="-108" w:right="-108"/>
              <w:jc w:val="center"/>
              <w:rPr>
                <w:sz w:val="28"/>
                <w:szCs w:val="28"/>
              </w:rPr>
            </w:pPr>
          </w:p>
          <w:p w14:paraId="39E8E3CB" w14:textId="77777777" w:rsidR="0026551C" w:rsidRDefault="0026551C" w:rsidP="005D2E10">
            <w:pPr>
              <w:tabs>
                <w:tab w:val="left" w:pos="2025"/>
                <w:tab w:val="left" w:pos="5175"/>
              </w:tabs>
              <w:ind w:left="-108" w:right="-108"/>
              <w:jc w:val="center"/>
              <w:rPr>
                <w:sz w:val="28"/>
                <w:szCs w:val="28"/>
              </w:rPr>
            </w:pPr>
          </w:p>
          <w:p w14:paraId="3677C55A" w14:textId="77777777" w:rsidR="0026551C" w:rsidRPr="00135948" w:rsidRDefault="0026551C" w:rsidP="005D2E10">
            <w:pPr>
              <w:tabs>
                <w:tab w:val="left" w:pos="2025"/>
                <w:tab w:val="left" w:pos="5175"/>
              </w:tabs>
              <w:ind w:right="-108"/>
              <w:rPr>
                <w:sz w:val="28"/>
                <w:szCs w:val="28"/>
              </w:rPr>
            </w:pPr>
          </w:p>
        </w:tc>
        <w:tc>
          <w:tcPr>
            <w:tcW w:w="2160" w:type="dxa"/>
          </w:tcPr>
          <w:p w14:paraId="2BDAE909" w14:textId="2770A2E5" w:rsidR="0026551C" w:rsidRPr="008109C2" w:rsidRDefault="0026551C" w:rsidP="005D2E10">
            <w:pPr>
              <w:tabs>
                <w:tab w:val="left" w:pos="2025"/>
                <w:tab w:val="left" w:pos="5175"/>
              </w:tabs>
              <w:rPr>
                <w:sz w:val="28"/>
                <w:szCs w:val="28"/>
              </w:rPr>
            </w:pPr>
            <w:r>
              <w:rPr>
                <w:sz w:val="28"/>
                <w:szCs w:val="28"/>
              </w:rPr>
              <w:t xml:space="preserve">Phạm Thị </w:t>
            </w:r>
            <w:r w:rsidR="00C72102">
              <w:rPr>
                <w:sz w:val="28"/>
                <w:szCs w:val="28"/>
              </w:rPr>
              <w:t>Thanh</w:t>
            </w:r>
          </w:p>
          <w:p w14:paraId="082AC1DC" w14:textId="77777777" w:rsidR="0026551C" w:rsidRPr="008109C2" w:rsidRDefault="0026551C" w:rsidP="005D2E10">
            <w:pPr>
              <w:tabs>
                <w:tab w:val="left" w:pos="2025"/>
                <w:tab w:val="left" w:pos="5175"/>
              </w:tabs>
              <w:rPr>
                <w:sz w:val="28"/>
                <w:szCs w:val="28"/>
              </w:rPr>
            </w:pPr>
          </w:p>
        </w:tc>
        <w:tc>
          <w:tcPr>
            <w:tcW w:w="2160" w:type="dxa"/>
          </w:tcPr>
          <w:p w14:paraId="6B5BC240" w14:textId="77777777" w:rsidR="0026551C" w:rsidRPr="008109C2" w:rsidRDefault="0026551C" w:rsidP="00F96083">
            <w:pPr>
              <w:tabs>
                <w:tab w:val="left" w:pos="2142"/>
                <w:tab w:val="left" w:pos="5175"/>
              </w:tabs>
              <w:ind w:right="-108"/>
              <w:jc w:val="center"/>
              <w:rPr>
                <w:sz w:val="28"/>
                <w:szCs w:val="28"/>
              </w:rPr>
            </w:pPr>
            <w:r>
              <w:rPr>
                <w:sz w:val="28"/>
                <w:szCs w:val="28"/>
              </w:rPr>
              <w:t xml:space="preserve">P. Hiệu trưởng </w:t>
            </w:r>
            <w:r w:rsidRPr="00135948">
              <w:rPr>
                <w:sz w:val="28"/>
                <w:szCs w:val="28"/>
              </w:rPr>
              <w:t xml:space="preserve"> Nhóm trưởng</w:t>
            </w:r>
          </w:p>
        </w:tc>
        <w:tc>
          <w:tcPr>
            <w:tcW w:w="4230" w:type="dxa"/>
          </w:tcPr>
          <w:p w14:paraId="3A380D55" w14:textId="77777777" w:rsidR="0026551C" w:rsidRPr="008109C2" w:rsidRDefault="0026551C" w:rsidP="00F96083">
            <w:pPr>
              <w:tabs>
                <w:tab w:val="left" w:pos="2025"/>
                <w:tab w:val="left" w:pos="5175"/>
              </w:tabs>
              <w:jc w:val="both"/>
              <w:rPr>
                <w:sz w:val="28"/>
                <w:szCs w:val="28"/>
              </w:rPr>
            </w:pPr>
            <w:r>
              <w:rPr>
                <w:sz w:val="28"/>
                <w:szCs w:val="28"/>
              </w:rPr>
              <w:t>-</w:t>
            </w:r>
            <w:r w:rsidRPr="008109C2">
              <w:rPr>
                <w:sz w:val="28"/>
                <w:szCs w:val="28"/>
              </w:rPr>
              <w:t xml:space="preserve"> Phó chủ tịch hội đồng</w:t>
            </w:r>
            <w:r>
              <w:rPr>
                <w:sz w:val="28"/>
                <w:szCs w:val="28"/>
              </w:rPr>
              <w:t xml:space="preserve">. Nhóm trưởng nhóm 3 phụ trách phần mềm, Phụ trách đánh giá tiêu chuẩn 4,5 </w:t>
            </w:r>
            <w:r w:rsidRPr="00CA1B22">
              <w:rPr>
                <w:sz w:val="28"/>
                <w:szCs w:val="28"/>
              </w:rPr>
              <w:t xml:space="preserve">tham gia thu nhập thông tin, minh chứng, đánh giá tiêu </w:t>
            </w:r>
            <w:r>
              <w:rPr>
                <w:color w:val="FF0000"/>
                <w:sz w:val="28"/>
                <w:szCs w:val="28"/>
              </w:rPr>
              <w:t xml:space="preserve">chí 1 </w:t>
            </w:r>
            <w:r>
              <w:rPr>
                <w:sz w:val="28"/>
                <w:szCs w:val="28"/>
              </w:rPr>
              <w:t>của tiêu chuẩn 4</w:t>
            </w:r>
            <w:r w:rsidRPr="00CA1B22">
              <w:rPr>
                <w:sz w:val="28"/>
                <w:szCs w:val="28"/>
              </w:rPr>
              <w:t>.</w:t>
            </w:r>
          </w:p>
        </w:tc>
      </w:tr>
      <w:tr w:rsidR="0026551C" w:rsidRPr="008109C2" w14:paraId="1B8E4127" w14:textId="77777777" w:rsidTr="00D51B8D">
        <w:trPr>
          <w:trHeight w:val="350"/>
        </w:trPr>
        <w:tc>
          <w:tcPr>
            <w:tcW w:w="1080" w:type="dxa"/>
            <w:vMerge/>
          </w:tcPr>
          <w:p w14:paraId="092824F8" w14:textId="77777777" w:rsidR="0026551C" w:rsidRPr="00A81431" w:rsidRDefault="0026551C" w:rsidP="005D2E10">
            <w:pPr>
              <w:tabs>
                <w:tab w:val="left" w:pos="2025"/>
                <w:tab w:val="left" w:pos="5175"/>
              </w:tabs>
              <w:ind w:left="-108" w:right="-108"/>
              <w:jc w:val="center"/>
              <w:rPr>
                <w:sz w:val="28"/>
                <w:szCs w:val="28"/>
                <w:lang w:val="nb-NO"/>
              </w:rPr>
            </w:pPr>
          </w:p>
        </w:tc>
        <w:tc>
          <w:tcPr>
            <w:tcW w:w="2160" w:type="dxa"/>
          </w:tcPr>
          <w:p w14:paraId="641EF7B6" w14:textId="4D26B529" w:rsidR="0026551C" w:rsidRPr="008109C2" w:rsidRDefault="0026551C" w:rsidP="005D2E10">
            <w:pPr>
              <w:tabs>
                <w:tab w:val="left" w:pos="2025"/>
                <w:tab w:val="left" w:pos="5175"/>
              </w:tabs>
              <w:rPr>
                <w:sz w:val="28"/>
                <w:szCs w:val="28"/>
              </w:rPr>
            </w:pPr>
            <w:r>
              <w:rPr>
                <w:sz w:val="28"/>
                <w:szCs w:val="28"/>
                <w:lang w:val="nb-NO"/>
              </w:rPr>
              <w:t xml:space="preserve">Nguyễn Thị </w:t>
            </w:r>
            <w:r w:rsidR="0099195A">
              <w:rPr>
                <w:sz w:val="28"/>
                <w:szCs w:val="28"/>
                <w:lang w:val="nb-NO"/>
              </w:rPr>
              <w:t>Huyền</w:t>
            </w:r>
          </w:p>
        </w:tc>
        <w:tc>
          <w:tcPr>
            <w:tcW w:w="2160" w:type="dxa"/>
          </w:tcPr>
          <w:p w14:paraId="1311F51C" w14:textId="39D8397B" w:rsidR="0026551C" w:rsidRDefault="0026551C" w:rsidP="00F96083">
            <w:pPr>
              <w:tabs>
                <w:tab w:val="left" w:pos="2142"/>
                <w:tab w:val="left" w:pos="5175"/>
              </w:tabs>
              <w:jc w:val="center"/>
              <w:rPr>
                <w:sz w:val="28"/>
                <w:szCs w:val="28"/>
              </w:rPr>
            </w:pPr>
            <w:r>
              <w:rPr>
                <w:sz w:val="28"/>
                <w:szCs w:val="28"/>
              </w:rPr>
              <w:t>Giáo viên</w:t>
            </w:r>
            <w:r w:rsidR="0099195A">
              <w:rPr>
                <w:sz w:val="28"/>
                <w:szCs w:val="28"/>
              </w:rPr>
              <w:t xml:space="preserve"> TPCMMG</w:t>
            </w:r>
          </w:p>
          <w:p w14:paraId="32F4ED8B" w14:textId="77777777" w:rsidR="0026551C" w:rsidRPr="008109C2" w:rsidRDefault="0026551C" w:rsidP="00F96083">
            <w:pPr>
              <w:tabs>
                <w:tab w:val="left" w:pos="2142"/>
                <w:tab w:val="left" w:pos="5175"/>
              </w:tabs>
              <w:jc w:val="center"/>
              <w:rPr>
                <w:sz w:val="28"/>
                <w:szCs w:val="28"/>
              </w:rPr>
            </w:pPr>
            <w:r w:rsidRPr="008109C2">
              <w:rPr>
                <w:sz w:val="28"/>
                <w:szCs w:val="28"/>
              </w:rPr>
              <w:t>Thư ký nhóm</w:t>
            </w:r>
            <w:r>
              <w:rPr>
                <w:sz w:val="28"/>
                <w:szCs w:val="28"/>
              </w:rPr>
              <w:t>.</w:t>
            </w:r>
          </w:p>
        </w:tc>
        <w:tc>
          <w:tcPr>
            <w:tcW w:w="4230" w:type="dxa"/>
          </w:tcPr>
          <w:p w14:paraId="7949B413" w14:textId="77777777" w:rsidR="0026551C" w:rsidRPr="008109C2" w:rsidRDefault="0026551C" w:rsidP="0026551C">
            <w:pPr>
              <w:tabs>
                <w:tab w:val="left" w:pos="2025"/>
                <w:tab w:val="left" w:pos="5175"/>
              </w:tabs>
              <w:jc w:val="both"/>
              <w:rPr>
                <w:sz w:val="28"/>
                <w:szCs w:val="28"/>
              </w:rPr>
            </w:pPr>
            <w:r w:rsidRPr="008109C2">
              <w:rPr>
                <w:sz w:val="28"/>
                <w:szCs w:val="28"/>
                <w:lang w:val="nb-NO"/>
              </w:rPr>
              <w:t>-</w:t>
            </w:r>
            <w:r>
              <w:rPr>
                <w:sz w:val="28"/>
                <w:szCs w:val="28"/>
                <w:lang w:val="nb-NO"/>
              </w:rPr>
              <w:t xml:space="preserve">Viết phiếu, báo cáo tiêu chuẩn </w:t>
            </w:r>
            <w:r>
              <w:rPr>
                <w:color w:val="FF0000"/>
                <w:sz w:val="28"/>
                <w:szCs w:val="28"/>
                <w:lang w:val="nb-NO"/>
              </w:rPr>
              <w:t>3,4</w:t>
            </w:r>
            <w:r w:rsidRPr="009522B7">
              <w:rPr>
                <w:color w:val="FF0000"/>
                <w:sz w:val="28"/>
                <w:szCs w:val="28"/>
                <w:lang w:val="nb-NO"/>
              </w:rPr>
              <w:t>.</w:t>
            </w:r>
            <w:r w:rsidRPr="008109C2">
              <w:rPr>
                <w:sz w:val="28"/>
                <w:szCs w:val="28"/>
                <w:lang w:val="nb-NO"/>
              </w:rPr>
              <w:t xml:space="preserve">Tham gia thu nhập thông tin, minh chứng, </w:t>
            </w:r>
            <w:r w:rsidRPr="008109C2">
              <w:rPr>
                <w:sz w:val="28"/>
                <w:szCs w:val="28"/>
              </w:rPr>
              <w:t xml:space="preserve">đánh giá tiêu </w:t>
            </w:r>
            <w:r>
              <w:rPr>
                <w:color w:val="FF0000"/>
                <w:sz w:val="28"/>
                <w:szCs w:val="28"/>
              </w:rPr>
              <w:t>chí 2</w:t>
            </w:r>
            <w:r w:rsidRPr="008109C2">
              <w:rPr>
                <w:sz w:val="28"/>
                <w:szCs w:val="28"/>
              </w:rPr>
              <w:t xml:space="preserve"> của tiêu chuẩn</w:t>
            </w:r>
            <w:r>
              <w:rPr>
                <w:color w:val="FF0000"/>
                <w:sz w:val="28"/>
                <w:szCs w:val="28"/>
              </w:rPr>
              <w:t xml:space="preserve"> 4.</w:t>
            </w:r>
          </w:p>
        </w:tc>
      </w:tr>
      <w:tr w:rsidR="00A8040B" w:rsidRPr="008109C2" w14:paraId="702ABB34" w14:textId="77777777" w:rsidTr="00D51B8D">
        <w:trPr>
          <w:trHeight w:val="1052"/>
        </w:trPr>
        <w:tc>
          <w:tcPr>
            <w:tcW w:w="1080" w:type="dxa"/>
            <w:vMerge/>
          </w:tcPr>
          <w:p w14:paraId="3B663F93" w14:textId="77777777" w:rsidR="00A8040B" w:rsidRPr="00135948" w:rsidRDefault="00A8040B" w:rsidP="005D2E10">
            <w:pPr>
              <w:tabs>
                <w:tab w:val="left" w:pos="2025"/>
                <w:tab w:val="left" w:pos="5175"/>
              </w:tabs>
              <w:ind w:left="-108" w:right="-108"/>
              <w:jc w:val="center"/>
              <w:rPr>
                <w:sz w:val="28"/>
                <w:szCs w:val="28"/>
              </w:rPr>
            </w:pPr>
          </w:p>
        </w:tc>
        <w:tc>
          <w:tcPr>
            <w:tcW w:w="2160" w:type="dxa"/>
          </w:tcPr>
          <w:p w14:paraId="5CA1AC0A" w14:textId="77777777" w:rsidR="00A8040B" w:rsidRPr="008109C2" w:rsidRDefault="00A8040B" w:rsidP="00D51B8D">
            <w:pPr>
              <w:tabs>
                <w:tab w:val="left" w:pos="2025"/>
                <w:tab w:val="left" w:pos="5175"/>
              </w:tabs>
              <w:ind w:right="-108"/>
              <w:rPr>
                <w:sz w:val="28"/>
                <w:szCs w:val="28"/>
              </w:rPr>
            </w:pPr>
            <w:r>
              <w:rPr>
                <w:sz w:val="28"/>
                <w:szCs w:val="28"/>
              </w:rPr>
              <w:t>Lưu Thị Chương</w:t>
            </w:r>
          </w:p>
        </w:tc>
        <w:tc>
          <w:tcPr>
            <w:tcW w:w="2160" w:type="dxa"/>
          </w:tcPr>
          <w:p w14:paraId="4151D9F8" w14:textId="6C954B2F" w:rsidR="00A8040B" w:rsidRDefault="0099195A" w:rsidP="00D51B8D">
            <w:pPr>
              <w:tabs>
                <w:tab w:val="left" w:pos="2142"/>
                <w:tab w:val="left" w:pos="5175"/>
              </w:tabs>
              <w:jc w:val="center"/>
              <w:rPr>
                <w:sz w:val="28"/>
                <w:szCs w:val="28"/>
              </w:rPr>
            </w:pPr>
            <w:r>
              <w:rPr>
                <w:sz w:val="28"/>
                <w:szCs w:val="28"/>
              </w:rPr>
              <w:t xml:space="preserve"> Giáo viên</w:t>
            </w:r>
          </w:p>
          <w:p w14:paraId="7C23CCDE" w14:textId="77777777" w:rsidR="00A8040B" w:rsidRPr="008109C2" w:rsidRDefault="00A8040B" w:rsidP="00D51B8D">
            <w:pPr>
              <w:tabs>
                <w:tab w:val="left" w:pos="2142"/>
                <w:tab w:val="left" w:pos="5175"/>
              </w:tabs>
              <w:jc w:val="center"/>
              <w:rPr>
                <w:sz w:val="28"/>
                <w:szCs w:val="28"/>
              </w:rPr>
            </w:pPr>
            <w:r w:rsidRPr="008109C2">
              <w:rPr>
                <w:sz w:val="28"/>
                <w:szCs w:val="28"/>
              </w:rPr>
              <w:t xml:space="preserve"> Thành viên</w:t>
            </w:r>
          </w:p>
        </w:tc>
        <w:tc>
          <w:tcPr>
            <w:tcW w:w="4230" w:type="dxa"/>
          </w:tcPr>
          <w:p w14:paraId="04774F52" w14:textId="77777777" w:rsidR="00A8040B" w:rsidRPr="000E6671" w:rsidRDefault="00A8040B" w:rsidP="00A8040B">
            <w:pPr>
              <w:tabs>
                <w:tab w:val="left" w:pos="2025"/>
                <w:tab w:val="left" w:pos="5175"/>
              </w:tabs>
              <w:jc w:val="both"/>
              <w:rPr>
                <w:sz w:val="28"/>
                <w:szCs w:val="28"/>
              </w:rPr>
            </w:pPr>
            <w:r w:rsidRPr="008109C2">
              <w:rPr>
                <w:sz w:val="28"/>
                <w:szCs w:val="28"/>
                <w:lang w:val="nb-NO"/>
              </w:rPr>
              <w:t xml:space="preserve">-Tham gia thu nhập thông tin, minh chứng, </w:t>
            </w:r>
            <w:r w:rsidRPr="008109C2">
              <w:rPr>
                <w:sz w:val="28"/>
                <w:szCs w:val="28"/>
              </w:rPr>
              <w:t xml:space="preserve">đánh giá </w:t>
            </w:r>
            <w:r>
              <w:rPr>
                <w:color w:val="FF0000"/>
                <w:sz w:val="28"/>
                <w:szCs w:val="28"/>
              </w:rPr>
              <w:t xml:space="preserve">tiêu chí 1,2 </w:t>
            </w:r>
            <w:r w:rsidRPr="008109C2">
              <w:rPr>
                <w:sz w:val="28"/>
                <w:szCs w:val="28"/>
              </w:rPr>
              <w:t xml:space="preserve">của tiêu chuẩn </w:t>
            </w:r>
            <w:r>
              <w:rPr>
                <w:sz w:val="28"/>
                <w:szCs w:val="28"/>
              </w:rPr>
              <w:t>5</w:t>
            </w:r>
          </w:p>
        </w:tc>
      </w:tr>
      <w:tr w:rsidR="00A8040B" w:rsidRPr="008109C2" w14:paraId="445F1570" w14:textId="77777777" w:rsidTr="00D51B8D">
        <w:trPr>
          <w:trHeight w:val="692"/>
        </w:trPr>
        <w:tc>
          <w:tcPr>
            <w:tcW w:w="1080" w:type="dxa"/>
            <w:vMerge/>
          </w:tcPr>
          <w:p w14:paraId="325C9F7F" w14:textId="77777777" w:rsidR="00A8040B" w:rsidRPr="00135948" w:rsidRDefault="00A8040B" w:rsidP="005D2E10">
            <w:pPr>
              <w:tabs>
                <w:tab w:val="left" w:pos="2025"/>
                <w:tab w:val="left" w:pos="5175"/>
              </w:tabs>
              <w:ind w:left="-108" w:right="-108"/>
              <w:jc w:val="center"/>
              <w:rPr>
                <w:sz w:val="28"/>
                <w:szCs w:val="28"/>
              </w:rPr>
            </w:pPr>
          </w:p>
        </w:tc>
        <w:tc>
          <w:tcPr>
            <w:tcW w:w="2160" w:type="dxa"/>
          </w:tcPr>
          <w:p w14:paraId="265F8A4E" w14:textId="77777777" w:rsidR="00A8040B" w:rsidRPr="008109C2" w:rsidRDefault="00A8040B" w:rsidP="00D51B8D">
            <w:pPr>
              <w:tabs>
                <w:tab w:val="left" w:pos="2025"/>
                <w:tab w:val="left" w:pos="5175"/>
              </w:tabs>
              <w:ind w:right="-108"/>
              <w:rPr>
                <w:sz w:val="28"/>
                <w:szCs w:val="28"/>
              </w:rPr>
            </w:pPr>
            <w:r>
              <w:rPr>
                <w:sz w:val="28"/>
                <w:szCs w:val="28"/>
              </w:rPr>
              <w:t>Phan Thị Quang</w:t>
            </w:r>
          </w:p>
        </w:tc>
        <w:tc>
          <w:tcPr>
            <w:tcW w:w="2160" w:type="dxa"/>
          </w:tcPr>
          <w:p w14:paraId="3A498A88" w14:textId="77777777" w:rsidR="00A8040B" w:rsidRDefault="00A8040B" w:rsidP="00D51B8D">
            <w:pPr>
              <w:tabs>
                <w:tab w:val="left" w:pos="2142"/>
                <w:tab w:val="left" w:pos="5175"/>
              </w:tabs>
              <w:jc w:val="center"/>
              <w:rPr>
                <w:sz w:val="28"/>
                <w:szCs w:val="28"/>
              </w:rPr>
            </w:pPr>
            <w:r>
              <w:rPr>
                <w:sz w:val="28"/>
                <w:szCs w:val="28"/>
              </w:rPr>
              <w:t>Giáo viên</w:t>
            </w:r>
          </w:p>
          <w:p w14:paraId="32546617" w14:textId="77777777" w:rsidR="00A8040B" w:rsidRPr="008109C2" w:rsidRDefault="00A8040B" w:rsidP="00D51B8D">
            <w:pPr>
              <w:tabs>
                <w:tab w:val="left" w:pos="2142"/>
                <w:tab w:val="left" w:pos="5175"/>
              </w:tabs>
              <w:jc w:val="center"/>
              <w:rPr>
                <w:sz w:val="28"/>
                <w:szCs w:val="28"/>
              </w:rPr>
            </w:pPr>
            <w:r w:rsidRPr="008109C2">
              <w:rPr>
                <w:sz w:val="28"/>
                <w:szCs w:val="28"/>
              </w:rPr>
              <w:t xml:space="preserve"> Thành viên</w:t>
            </w:r>
          </w:p>
        </w:tc>
        <w:tc>
          <w:tcPr>
            <w:tcW w:w="4230" w:type="dxa"/>
          </w:tcPr>
          <w:p w14:paraId="6ADD3C4C" w14:textId="77777777" w:rsidR="00A8040B" w:rsidRPr="000E6671" w:rsidRDefault="00A8040B" w:rsidP="00A8040B">
            <w:pPr>
              <w:tabs>
                <w:tab w:val="left" w:pos="2025"/>
                <w:tab w:val="left" w:pos="5175"/>
              </w:tabs>
              <w:jc w:val="both"/>
              <w:rPr>
                <w:sz w:val="28"/>
                <w:szCs w:val="28"/>
              </w:rPr>
            </w:pPr>
            <w:r w:rsidRPr="008109C2">
              <w:rPr>
                <w:sz w:val="28"/>
                <w:szCs w:val="28"/>
                <w:lang w:val="nb-NO"/>
              </w:rPr>
              <w:t xml:space="preserve">-Tham gia thu nhập thông tin, minh chứng, </w:t>
            </w:r>
            <w:r w:rsidRPr="008109C2">
              <w:rPr>
                <w:sz w:val="28"/>
                <w:szCs w:val="28"/>
              </w:rPr>
              <w:t xml:space="preserve">đánh giá </w:t>
            </w:r>
            <w:r>
              <w:rPr>
                <w:color w:val="FF0000"/>
                <w:sz w:val="28"/>
                <w:szCs w:val="28"/>
              </w:rPr>
              <w:t xml:space="preserve">tiêu 3 </w:t>
            </w:r>
            <w:r w:rsidRPr="008109C2">
              <w:rPr>
                <w:sz w:val="28"/>
                <w:szCs w:val="28"/>
              </w:rPr>
              <w:t xml:space="preserve">của tiêu chuẩn </w:t>
            </w:r>
            <w:r>
              <w:rPr>
                <w:sz w:val="28"/>
                <w:szCs w:val="28"/>
              </w:rPr>
              <w:t>5</w:t>
            </w:r>
          </w:p>
        </w:tc>
      </w:tr>
      <w:tr w:rsidR="00A8040B" w:rsidRPr="008109C2" w14:paraId="52E5C018" w14:textId="77777777" w:rsidTr="00D51B8D">
        <w:trPr>
          <w:trHeight w:val="1025"/>
        </w:trPr>
        <w:tc>
          <w:tcPr>
            <w:tcW w:w="1080" w:type="dxa"/>
            <w:vMerge/>
          </w:tcPr>
          <w:p w14:paraId="0EC63DD6" w14:textId="77777777" w:rsidR="00A8040B" w:rsidRPr="00135948" w:rsidRDefault="00A8040B" w:rsidP="005D2E10">
            <w:pPr>
              <w:tabs>
                <w:tab w:val="left" w:pos="2025"/>
                <w:tab w:val="left" w:pos="5175"/>
              </w:tabs>
              <w:ind w:left="-108" w:right="-108"/>
              <w:jc w:val="center"/>
              <w:rPr>
                <w:sz w:val="28"/>
                <w:szCs w:val="28"/>
              </w:rPr>
            </w:pPr>
          </w:p>
        </w:tc>
        <w:tc>
          <w:tcPr>
            <w:tcW w:w="2160" w:type="dxa"/>
          </w:tcPr>
          <w:p w14:paraId="663EED8B" w14:textId="236280A9" w:rsidR="00A8040B" w:rsidRPr="008109C2" w:rsidRDefault="0099195A" w:rsidP="00D51B8D">
            <w:pPr>
              <w:tabs>
                <w:tab w:val="left" w:pos="2025"/>
                <w:tab w:val="left" w:pos="5175"/>
              </w:tabs>
              <w:ind w:right="-108"/>
              <w:rPr>
                <w:sz w:val="28"/>
                <w:szCs w:val="28"/>
              </w:rPr>
            </w:pPr>
            <w:r>
              <w:rPr>
                <w:color w:val="000000" w:themeColor="text1"/>
                <w:sz w:val="28"/>
                <w:szCs w:val="28"/>
              </w:rPr>
              <w:t>Đinh Thị Thuý Vinh</w:t>
            </w:r>
          </w:p>
        </w:tc>
        <w:tc>
          <w:tcPr>
            <w:tcW w:w="2160" w:type="dxa"/>
          </w:tcPr>
          <w:p w14:paraId="172BCD2F" w14:textId="77777777" w:rsidR="00A8040B" w:rsidRDefault="00A8040B" w:rsidP="00D51B8D">
            <w:pPr>
              <w:tabs>
                <w:tab w:val="left" w:pos="2142"/>
                <w:tab w:val="left" w:pos="5175"/>
              </w:tabs>
              <w:jc w:val="center"/>
              <w:rPr>
                <w:sz w:val="28"/>
                <w:szCs w:val="28"/>
              </w:rPr>
            </w:pPr>
            <w:r>
              <w:rPr>
                <w:sz w:val="28"/>
                <w:szCs w:val="28"/>
              </w:rPr>
              <w:t>Giáo viên</w:t>
            </w:r>
          </w:p>
          <w:p w14:paraId="066B35D5" w14:textId="77777777" w:rsidR="00A8040B" w:rsidRPr="008109C2" w:rsidRDefault="00A8040B" w:rsidP="00D51B8D">
            <w:pPr>
              <w:tabs>
                <w:tab w:val="left" w:pos="2142"/>
                <w:tab w:val="left" w:pos="5175"/>
              </w:tabs>
              <w:jc w:val="center"/>
              <w:rPr>
                <w:sz w:val="28"/>
                <w:szCs w:val="28"/>
              </w:rPr>
            </w:pPr>
            <w:r w:rsidRPr="008109C2">
              <w:rPr>
                <w:sz w:val="28"/>
                <w:szCs w:val="28"/>
              </w:rPr>
              <w:t xml:space="preserve"> Thành viên</w:t>
            </w:r>
          </w:p>
        </w:tc>
        <w:tc>
          <w:tcPr>
            <w:tcW w:w="4230" w:type="dxa"/>
          </w:tcPr>
          <w:p w14:paraId="59FCD0DE" w14:textId="77777777" w:rsidR="00A8040B" w:rsidRPr="000E6671" w:rsidRDefault="00A8040B" w:rsidP="00A8040B">
            <w:pPr>
              <w:tabs>
                <w:tab w:val="left" w:pos="2025"/>
                <w:tab w:val="left" w:pos="5175"/>
              </w:tabs>
              <w:jc w:val="both"/>
              <w:rPr>
                <w:sz w:val="28"/>
                <w:szCs w:val="28"/>
              </w:rPr>
            </w:pPr>
            <w:r w:rsidRPr="008109C2">
              <w:rPr>
                <w:sz w:val="28"/>
                <w:szCs w:val="28"/>
                <w:lang w:val="nb-NO"/>
              </w:rPr>
              <w:t xml:space="preserve">-Tham gia thu nhập thông tin, minh chứng, </w:t>
            </w:r>
            <w:r w:rsidRPr="008109C2">
              <w:rPr>
                <w:sz w:val="28"/>
                <w:szCs w:val="28"/>
              </w:rPr>
              <w:t xml:space="preserve">đánh giá </w:t>
            </w:r>
            <w:r>
              <w:rPr>
                <w:color w:val="FF0000"/>
                <w:sz w:val="28"/>
                <w:szCs w:val="28"/>
              </w:rPr>
              <w:t xml:space="preserve">tiêu chí 4 </w:t>
            </w:r>
            <w:r w:rsidRPr="008109C2">
              <w:rPr>
                <w:sz w:val="28"/>
                <w:szCs w:val="28"/>
              </w:rPr>
              <w:t xml:space="preserve">của tiêu chuẩn </w:t>
            </w:r>
            <w:r>
              <w:rPr>
                <w:sz w:val="28"/>
                <w:szCs w:val="28"/>
              </w:rPr>
              <w:t>5</w:t>
            </w:r>
          </w:p>
        </w:tc>
      </w:tr>
    </w:tbl>
    <w:p w14:paraId="530744B1" w14:textId="77777777" w:rsidR="003A123C" w:rsidRPr="007E2FCB" w:rsidRDefault="003A123C" w:rsidP="003A123C">
      <w:pPr>
        <w:widowControl/>
        <w:ind w:firstLine="737"/>
        <w:jc w:val="both"/>
        <w:rPr>
          <w:lang w:val="nb-NO"/>
        </w:rPr>
      </w:pPr>
      <w:r>
        <w:rPr>
          <w:b/>
          <w:bCs/>
          <w:sz w:val="28"/>
          <w:szCs w:val="28"/>
          <w:lang w:val="nb-NO"/>
        </w:rPr>
        <w:t>V</w:t>
      </w:r>
      <w:r w:rsidRPr="007E2FCB">
        <w:rPr>
          <w:b/>
          <w:bCs/>
          <w:sz w:val="28"/>
          <w:szCs w:val="28"/>
          <w:lang w:val="nb-NO"/>
        </w:rPr>
        <w:t>. Tập huấn nghiệp vụ tự đánh giá</w:t>
      </w:r>
      <w:r>
        <w:rPr>
          <w:b/>
          <w:bCs/>
          <w:sz w:val="28"/>
          <w:szCs w:val="28"/>
          <w:lang w:val="nb-NO"/>
        </w:rPr>
        <w:t>.</w:t>
      </w:r>
    </w:p>
    <w:p w14:paraId="58E30A53" w14:textId="77777777" w:rsidR="003A123C" w:rsidRPr="0094643F" w:rsidRDefault="003A123C" w:rsidP="003A123C">
      <w:pPr>
        <w:widowControl/>
        <w:ind w:firstLine="737"/>
        <w:jc w:val="both"/>
      </w:pPr>
      <w:r>
        <w:rPr>
          <w:sz w:val="28"/>
          <w:szCs w:val="28"/>
        </w:rPr>
        <w:t xml:space="preserve">1. </w:t>
      </w:r>
      <w:r w:rsidRPr="0094643F">
        <w:rPr>
          <w:sz w:val="28"/>
          <w:szCs w:val="28"/>
        </w:rPr>
        <w:t>Thời gian</w:t>
      </w:r>
      <w:r>
        <w:rPr>
          <w:sz w:val="28"/>
          <w:szCs w:val="28"/>
        </w:rPr>
        <w:t>:</w:t>
      </w:r>
    </w:p>
    <w:p w14:paraId="190FEBB2" w14:textId="5FB8D727" w:rsidR="003A123C" w:rsidRPr="00A95486" w:rsidRDefault="003A123C" w:rsidP="003A123C">
      <w:pPr>
        <w:widowControl/>
        <w:ind w:firstLine="737"/>
        <w:jc w:val="both"/>
      </w:pPr>
      <w:r>
        <w:rPr>
          <w:sz w:val="28"/>
          <w:szCs w:val="28"/>
        </w:rPr>
        <w:t>- Thời gian: Từ tháng 10/202</w:t>
      </w:r>
      <w:r w:rsidR="00C72102">
        <w:rPr>
          <w:sz w:val="28"/>
          <w:szCs w:val="28"/>
        </w:rPr>
        <w:t>4</w:t>
      </w:r>
      <w:r>
        <w:rPr>
          <w:sz w:val="28"/>
          <w:szCs w:val="28"/>
        </w:rPr>
        <w:t xml:space="preserve"> đến tháng 3/202</w:t>
      </w:r>
      <w:r w:rsidR="00C72102">
        <w:rPr>
          <w:sz w:val="28"/>
          <w:szCs w:val="28"/>
        </w:rPr>
        <w:t>5</w:t>
      </w:r>
    </w:p>
    <w:p w14:paraId="12D1C177" w14:textId="77777777" w:rsidR="003A123C" w:rsidRPr="0094643F" w:rsidRDefault="003A123C" w:rsidP="003A123C">
      <w:pPr>
        <w:widowControl/>
        <w:ind w:firstLine="737"/>
        <w:jc w:val="both"/>
      </w:pPr>
      <w:r>
        <w:rPr>
          <w:sz w:val="28"/>
          <w:szCs w:val="28"/>
        </w:rPr>
        <w:lastRenderedPageBreak/>
        <w:t xml:space="preserve">2. </w:t>
      </w:r>
      <w:r w:rsidRPr="0094643F">
        <w:rPr>
          <w:sz w:val="28"/>
          <w:szCs w:val="28"/>
        </w:rPr>
        <w:t>Thành phần</w:t>
      </w:r>
      <w:r>
        <w:rPr>
          <w:sz w:val="28"/>
          <w:szCs w:val="28"/>
        </w:rPr>
        <w:t>:</w:t>
      </w:r>
    </w:p>
    <w:p w14:paraId="13F7B5BE" w14:textId="77777777" w:rsidR="003A123C" w:rsidRPr="0094643F" w:rsidRDefault="003A123C" w:rsidP="003A123C">
      <w:pPr>
        <w:widowControl/>
        <w:ind w:firstLine="737"/>
        <w:jc w:val="both"/>
      </w:pPr>
      <w:r>
        <w:rPr>
          <w:sz w:val="28"/>
          <w:szCs w:val="28"/>
        </w:rPr>
        <w:t xml:space="preserve">- </w:t>
      </w:r>
      <w:r w:rsidRPr="0094643F">
        <w:rPr>
          <w:sz w:val="28"/>
          <w:szCs w:val="28"/>
        </w:rPr>
        <w:t>Toàn bộ Hội đồng tự đánh giá</w:t>
      </w:r>
      <w:r w:rsidR="00D52FBE">
        <w:rPr>
          <w:sz w:val="28"/>
          <w:szCs w:val="28"/>
        </w:rPr>
        <w:t>, tổ công tác</w:t>
      </w:r>
      <w:r w:rsidRPr="0094643F">
        <w:rPr>
          <w:sz w:val="28"/>
          <w:szCs w:val="28"/>
        </w:rPr>
        <w:t xml:space="preserve"> và CB,GV,NV toàn trường.</w:t>
      </w:r>
    </w:p>
    <w:p w14:paraId="210406C1" w14:textId="77777777" w:rsidR="003A123C" w:rsidRPr="0094643F" w:rsidRDefault="003A123C" w:rsidP="003A123C">
      <w:pPr>
        <w:widowControl/>
        <w:ind w:firstLine="737"/>
        <w:jc w:val="both"/>
      </w:pPr>
      <w:r>
        <w:rPr>
          <w:sz w:val="28"/>
          <w:szCs w:val="28"/>
        </w:rPr>
        <w:t>3. Nội dung, chương trình tập huấn</w:t>
      </w:r>
    </w:p>
    <w:p w14:paraId="3283CD97" w14:textId="4A194ABA" w:rsidR="003A123C" w:rsidRPr="0094643F" w:rsidRDefault="003A123C" w:rsidP="003A123C">
      <w:pPr>
        <w:widowControl/>
        <w:ind w:firstLine="737"/>
        <w:jc w:val="both"/>
      </w:pPr>
      <w:r w:rsidRPr="0094643F">
        <w:rPr>
          <w:sz w:val="28"/>
          <w:szCs w:val="28"/>
        </w:rPr>
        <w:t>- Đánh giá c</w:t>
      </w:r>
      <w:r w:rsidR="00D52FBE">
        <w:rPr>
          <w:sz w:val="28"/>
          <w:szCs w:val="28"/>
        </w:rPr>
        <w:t>ông tác tự đánh giá năm học 202</w:t>
      </w:r>
      <w:r w:rsidR="00C72102">
        <w:rPr>
          <w:sz w:val="28"/>
          <w:szCs w:val="28"/>
        </w:rPr>
        <w:t>3</w:t>
      </w:r>
      <w:r w:rsidR="00D52FBE">
        <w:rPr>
          <w:sz w:val="28"/>
          <w:szCs w:val="28"/>
        </w:rPr>
        <w:t>-202</w:t>
      </w:r>
      <w:r w:rsidR="00C72102">
        <w:rPr>
          <w:sz w:val="28"/>
          <w:szCs w:val="28"/>
        </w:rPr>
        <w:t>4</w:t>
      </w:r>
      <w:r w:rsidRPr="0094643F">
        <w:rPr>
          <w:sz w:val="28"/>
          <w:szCs w:val="28"/>
        </w:rPr>
        <w:t xml:space="preserve"> và triển khai n</w:t>
      </w:r>
      <w:r>
        <w:rPr>
          <w:sz w:val="28"/>
          <w:szCs w:val="28"/>
        </w:rPr>
        <w:t>hiệm vụ tự đánh giá, đăng ký đánh giá ngoài năm học 202</w:t>
      </w:r>
      <w:r w:rsidR="00C72102">
        <w:rPr>
          <w:sz w:val="28"/>
          <w:szCs w:val="28"/>
        </w:rPr>
        <w:t>4</w:t>
      </w:r>
      <w:r>
        <w:rPr>
          <w:sz w:val="28"/>
          <w:szCs w:val="28"/>
        </w:rPr>
        <w:t>-202</w:t>
      </w:r>
      <w:r w:rsidR="00C72102">
        <w:rPr>
          <w:sz w:val="28"/>
          <w:szCs w:val="28"/>
        </w:rPr>
        <w:t>5</w:t>
      </w:r>
      <w:r w:rsidRPr="0094643F">
        <w:rPr>
          <w:sz w:val="28"/>
          <w:szCs w:val="28"/>
        </w:rPr>
        <w:t>.</w:t>
      </w:r>
    </w:p>
    <w:p w14:paraId="0572EB88" w14:textId="77777777" w:rsidR="003A123C" w:rsidRPr="0094643F" w:rsidRDefault="003A123C" w:rsidP="003A123C">
      <w:pPr>
        <w:widowControl/>
        <w:ind w:firstLine="737"/>
        <w:jc w:val="both"/>
      </w:pPr>
      <w:r w:rsidRPr="0094643F">
        <w:rPr>
          <w:sz w:val="28"/>
          <w:szCs w:val="28"/>
        </w:rPr>
        <w:t xml:space="preserve">- Thông qua toàn bộ Thông tư số </w:t>
      </w:r>
      <w:r w:rsidRPr="006D7232">
        <w:rPr>
          <w:spacing w:val="-20"/>
          <w:sz w:val="28"/>
          <w:szCs w:val="28"/>
          <w:lang w:val="pt-BR"/>
        </w:rPr>
        <w:t>19/2018/TT-BGD ĐT ngày 22/8/2018</w:t>
      </w:r>
      <w:r w:rsidR="00D51B8D">
        <w:rPr>
          <w:spacing w:val="-20"/>
          <w:sz w:val="28"/>
          <w:szCs w:val="28"/>
          <w:lang w:val="pt-BR"/>
        </w:rPr>
        <w:t xml:space="preserve"> </w:t>
      </w:r>
      <w:r w:rsidRPr="006D7232">
        <w:rPr>
          <w:sz w:val="28"/>
          <w:szCs w:val="28"/>
          <w:lang w:val="pt-BR" w:eastAsia="zh-CN"/>
        </w:rPr>
        <w:t>quy định tiêu chuẩn và hoạt động công tác kiểm định chất lượng giáo dục</w:t>
      </w:r>
      <w:r w:rsidR="00D51B8D">
        <w:rPr>
          <w:sz w:val="28"/>
          <w:szCs w:val="28"/>
          <w:lang w:val="pt-BR" w:eastAsia="zh-CN"/>
        </w:rPr>
        <w:t xml:space="preserve"> </w:t>
      </w:r>
      <w:r w:rsidRPr="006D7232">
        <w:rPr>
          <w:sz w:val="28"/>
          <w:szCs w:val="28"/>
          <w:lang w:val="pt-BR" w:eastAsia="zh-CN"/>
        </w:rPr>
        <w:t>-</w:t>
      </w:r>
      <w:r w:rsidR="00D51B8D">
        <w:rPr>
          <w:sz w:val="28"/>
          <w:szCs w:val="28"/>
          <w:lang w:val="pt-BR" w:eastAsia="zh-CN"/>
        </w:rPr>
        <w:t xml:space="preserve"> </w:t>
      </w:r>
      <w:r w:rsidRPr="006D7232">
        <w:rPr>
          <w:sz w:val="28"/>
          <w:szCs w:val="28"/>
          <w:lang w:val="pt-BR" w:eastAsia="zh-CN"/>
        </w:rPr>
        <w:t>công nhận trường mầm non đạt chuẩn quốc gia</w:t>
      </w:r>
      <w:r>
        <w:rPr>
          <w:sz w:val="28"/>
          <w:szCs w:val="28"/>
          <w:lang w:val="pt-BR" w:eastAsia="zh-CN"/>
        </w:rPr>
        <w:t>.</w:t>
      </w:r>
    </w:p>
    <w:p w14:paraId="24C2736F" w14:textId="30D5C220" w:rsidR="003A123C" w:rsidRPr="0094643F" w:rsidRDefault="003A123C" w:rsidP="003A123C">
      <w:pPr>
        <w:widowControl/>
        <w:ind w:firstLine="737"/>
        <w:jc w:val="both"/>
      </w:pPr>
      <w:r w:rsidRPr="0094643F">
        <w:rPr>
          <w:sz w:val="28"/>
          <w:szCs w:val="28"/>
        </w:rPr>
        <w:t>- Phổ biến k</w:t>
      </w:r>
      <w:r>
        <w:rPr>
          <w:sz w:val="28"/>
          <w:szCs w:val="28"/>
        </w:rPr>
        <w:t>ế hoạch tự đánh giá năm học 202</w:t>
      </w:r>
      <w:r w:rsidR="00C72102">
        <w:rPr>
          <w:sz w:val="28"/>
          <w:szCs w:val="28"/>
        </w:rPr>
        <w:t>4</w:t>
      </w:r>
      <w:r>
        <w:rPr>
          <w:sz w:val="28"/>
          <w:szCs w:val="28"/>
        </w:rPr>
        <w:t>-202</w:t>
      </w:r>
      <w:r w:rsidR="00C72102">
        <w:rPr>
          <w:sz w:val="28"/>
          <w:szCs w:val="28"/>
        </w:rPr>
        <w:t>5</w:t>
      </w:r>
      <w:r>
        <w:rPr>
          <w:sz w:val="28"/>
          <w:szCs w:val="28"/>
        </w:rPr>
        <w:t xml:space="preserve"> </w:t>
      </w:r>
      <w:r w:rsidRPr="0094643F">
        <w:rPr>
          <w:sz w:val="28"/>
          <w:szCs w:val="28"/>
        </w:rPr>
        <w:t>của trường.</w:t>
      </w:r>
    </w:p>
    <w:p w14:paraId="52D3378C" w14:textId="77777777" w:rsidR="003A123C" w:rsidRPr="0094643F" w:rsidRDefault="003A123C" w:rsidP="003A123C">
      <w:pPr>
        <w:widowControl/>
        <w:ind w:firstLine="737"/>
        <w:jc w:val="both"/>
      </w:pPr>
      <w:r>
        <w:rPr>
          <w:sz w:val="28"/>
          <w:szCs w:val="28"/>
        </w:rPr>
        <w:t xml:space="preserve">- </w:t>
      </w:r>
      <w:r w:rsidRPr="0094643F">
        <w:rPr>
          <w:sz w:val="28"/>
          <w:szCs w:val="28"/>
        </w:rPr>
        <w:t xml:space="preserve">Phổ biến nghiệp vụ tự đánh giá theo Thông tư số </w:t>
      </w:r>
      <w:r w:rsidRPr="006D7232">
        <w:rPr>
          <w:spacing w:val="-20"/>
          <w:sz w:val="28"/>
          <w:szCs w:val="28"/>
          <w:lang w:val="pt-BR"/>
        </w:rPr>
        <w:t>19/2018/TT-BGD ĐT ngày 22/8/2018</w:t>
      </w:r>
      <w:r w:rsidRPr="0094643F">
        <w:rPr>
          <w:sz w:val="28"/>
          <w:szCs w:val="28"/>
        </w:rPr>
        <w:t>.</w:t>
      </w:r>
    </w:p>
    <w:p w14:paraId="0C06E7FB" w14:textId="77777777" w:rsidR="003A123C" w:rsidRDefault="003A123C" w:rsidP="003A123C">
      <w:pPr>
        <w:widowControl/>
        <w:ind w:firstLine="737"/>
        <w:jc w:val="both"/>
        <w:rPr>
          <w:b/>
          <w:bCs/>
          <w:sz w:val="28"/>
          <w:szCs w:val="28"/>
        </w:rPr>
      </w:pPr>
      <w:r>
        <w:rPr>
          <w:b/>
          <w:bCs/>
          <w:sz w:val="28"/>
          <w:szCs w:val="28"/>
        </w:rPr>
        <w:t>VI</w:t>
      </w:r>
      <w:r w:rsidRPr="0094643F">
        <w:rPr>
          <w:b/>
          <w:bCs/>
          <w:sz w:val="28"/>
          <w:szCs w:val="28"/>
        </w:rPr>
        <w:t>. Dự kiến các nguồn lực và thời điểm cần huy động</w:t>
      </w:r>
      <w:r>
        <w:rPr>
          <w:b/>
          <w:bCs/>
          <w:sz w:val="28"/>
          <w:szCs w:val="28"/>
        </w:rPr>
        <w:t>.</w:t>
      </w:r>
    </w:p>
    <w:p w14:paraId="7FFE2DCB" w14:textId="77777777" w:rsidR="003A123C" w:rsidRPr="00371C01" w:rsidRDefault="003A123C" w:rsidP="003A123C">
      <w:pPr>
        <w:widowControl/>
        <w:ind w:firstLine="737"/>
        <w:jc w:val="both"/>
        <w:rPr>
          <w:sz w:val="28"/>
          <w:szCs w:val="28"/>
        </w:rPr>
      </w:pPr>
      <w:r>
        <w:rPr>
          <w:sz w:val="28"/>
          <w:szCs w:val="28"/>
        </w:rPr>
        <w:t xml:space="preserve">* </w:t>
      </w:r>
      <w:r w:rsidRPr="00CE5E70">
        <w:rPr>
          <w:sz w:val="28"/>
          <w:szCs w:val="28"/>
        </w:rPr>
        <w:t>Đối với các tiêu chí Mức 1, 2 và 3</w:t>
      </w:r>
    </w:p>
    <w:tbl>
      <w:tblPr>
        <w:tblW w:w="9889" w:type="dxa"/>
        <w:jc w:val="center"/>
        <w:tblLook w:val="01E0" w:firstRow="1" w:lastRow="1" w:firstColumn="1" w:lastColumn="1" w:noHBand="0" w:noVBand="0"/>
      </w:tblPr>
      <w:tblGrid>
        <w:gridCol w:w="948"/>
        <w:gridCol w:w="1428"/>
        <w:gridCol w:w="4998"/>
        <w:gridCol w:w="1381"/>
        <w:gridCol w:w="1134"/>
      </w:tblGrid>
      <w:tr w:rsidR="003A123C" w:rsidRPr="00F44B1E" w14:paraId="7B8F268A" w14:textId="77777777" w:rsidTr="005D2E10">
        <w:trPr>
          <w:jc w:val="center"/>
        </w:trPr>
        <w:tc>
          <w:tcPr>
            <w:tcW w:w="948" w:type="dxa"/>
            <w:tcBorders>
              <w:top w:val="single" w:sz="4" w:space="0" w:color="auto"/>
              <w:left w:val="single" w:sz="4" w:space="0" w:color="auto"/>
              <w:bottom w:val="single" w:sz="4" w:space="0" w:color="auto"/>
              <w:right w:val="single" w:sz="4" w:space="0" w:color="auto"/>
            </w:tcBorders>
            <w:vAlign w:val="center"/>
          </w:tcPr>
          <w:p w14:paraId="552FCBFE" w14:textId="77777777" w:rsidR="003A123C" w:rsidRPr="00F44B1E" w:rsidRDefault="003A123C" w:rsidP="005D2E10">
            <w:pPr>
              <w:jc w:val="center"/>
              <w:rPr>
                <w:b/>
                <w:bCs/>
                <w:sz w:val="28"/>
                <w:szCs w:val="28"/>
              </w:rPr>
            </w:pPr>
            <w:r w:rsidRPr="00F44B1E">
              <w:rPr>
                <w:b/>
                <w:bCs/>
                <w:sz w:val="28"/>
                <w:szCs w:val="28"/>
              </w:rPr>
              <w:t>Tiêu chuẩn</w:t>
            </w:r>
          </w:p>
        </w:tc>
        <w:tc>
          <w:tcPr>
            <w:tcW w:w="1428" w:type="dxa"/>
            <w:tcBorders>
              <w:top w:val="single" w:sz="4" w:space="0" w:color="auto"/>
              <w:left w:val="single" w:sz="4" w:space="0" w:color="auto"/>
              <w:bottom w:val="single" w:sz="4" w:space="0" w:color="auto"/>
              <w:right w:val="single" w:sz="4" w:space="0" w:color="auto"/>
            </w:tcBorders>
            <w:vAlign w:val="center"/>
          </w:tcPr>
          <w:p w14:paraId="25B1A3DF" w14:textId="77777777" w:rsidR="003A123C" w:rsidRPr="00F44B1E" w:rsidRDefault="003A123C" w:rsidP="005D2E10">
            <w:pPr>
              <w:ind w:left="-97" w:right="-108"/>
              <w:jc w:val="center"/>
              <w:rPr>
                <w:b/>
                <w:bCs/>
                <w:sz w:val="28"/>
                <w:szCs w:val="28"/>
              </w:rPr>
            </w:pPr>
            <w:r w:rsidRPr="00F44B1E">
              <w:rPr>
                <w:b/>
                <w:bCs/>
                <w:sz w:val="28"/>
                <w:szCs w:val="28"/>
              </w:rPr>
              <w:t>Tiêu chí</w:t>
            </w:r>
          </w:p>
        </w:tc>
        <w:tc>
          <w:tcPr>
            <w:tcW w:w="4998" w:type="dxa"/>
            <w:tcBorders>
              <w:top w:val="single" w:sz="4" w:space="0" w:color="auto"/>
              <w:left w:val="single" w:sz="4" w:space="0" w:color="auto"/>
              <w:bottom w:val="single" w:sz="4" w:space="0" w:color="auto"/>
              <w:right w:val="single" w:sz="4" w:space="0" w:color="auto"/>
            </w:tcBorders>
            <w:vAlign w:val="center"/>
          </w:tcPr>
          <w:p w14:paraId="2AE85843" w14:textId="77777777" w:rsidR="003A123C" w:rsidRPr="00F44B1E" w:rsidRDefault="003A123C" w:rsidP="005D2E10">
            <w:pPr>
              <w:ind w:left="-72" w:right="-125"/>
              <w:jc w:val="both"/>
              <w:rPr>
                <w:b/>
                <w:bCs/>
                <w:sz w:val="28"/>
                <w:szCs w:val="28"/>
              </w:rPr>
            </w:pPr>
            <w:r w:rsidRPr="00F44B1E">
              <w:rPr>
                <w:b/>
                <w:bCs/>
                <w:sz w:val="28"/>
                <w:szCs w:val="28"/>
              </w:rPr>
              <w:t>Các hoạt động cần huy động nguồn lực</w:t>
            </w:r>
          </w:p>
        </w:tc>
        <w:tc>
          <w:tcPr>
            <w:tcW w:w="1381" w:type="dxa"/>
            <w:tcBorders>
              <w:top w:val="single" w:sz="4" w:space="0" w:color="auto"/>
              <w:left w:val="single" w:sz="4" w:space="0" w:color="auto"/>
              <w:bottom w:val="single" w:sz="4" w:space="0" w:color="auto"/>
              <w:right w:val="single" w:sz="4" w:space="0" w:color="auto"/>
            </w:tcBorders>
            <w:vAlign w:val="center"/>
          </w:tcPr>
          <w:p w14:paraId="2E8EC94C" w14:textId="77777777" w:rsidR="003A123C" w:rsidRPr="00F44B1E" w:rsidRDefault="003A123C" w:rsidP="005D2E10">
            <w:pPr>
              <w:ind w:left="-91" w:right="-39"/>
              <w:jc w:val="center"/>
              <w:rPr>
                <w:b/>
                <w:bCs/>
                <w:sz w:val="28"/>
                <w:szCs w:val="28"/>
              </w:rPr>
            </w:pPr>
            <w:r w:rsidRPr="00F44B1E">
              <w:rPr>
                <w:b/>
                <w:bCs/>
                <w:sz w:val="28"/>
                <w:szCs w:val="28"/>
              </w:rPr>
              <w:t>Thời điểm huy động</w:t>
            </w:r>
          </w:p>
        </w:tc>
        <w:tc>
          <w:tcPr>
            <w:tcW w:w="1134" w:type="dxa"/>
            <w:tcBorders>
              <w:top w:val="single" w:sz="4" w:space="0" w:color="auto"/>
              <w:left w:val="single" w:sz="4" w:space="0" w:color="auto"/>
              <w:bottom w:val="single" w:sz="4" w:space="0" w:color="auto"/>
              <w:right w:val="single" w:sz="4" w:space="0" w:color="auto"/>
            </w:tcBorders>
            <w:vAlign w:val="center"/>
          </w:tcPr>
          <w:p w14:paraId="36CD42F9" w14:textId="77777777" w:rsidR="003A123C" w:rsidRPr="00F44B1E" w:rsidRDefault="003A123C" w:rsidP="005D2E10">
            <w:pPr>
              <w:jc w:val="center"/>
              <w:rPr>
                <w:b/>
                <w:bCs/>
                <w:sz w:val="28"/>
                <w:szCs w:val="28"/>
              </w:rPr>
            </w:pPr>
            <w:r w:rsidRPr="00F44B1E">
              <w:rPr>
                <w:b/>
                <w:bCs/>
                <w:sz w:val="28"/>
                <w:szCs w:val="28"/>
              </w:rPr>
              <w:t>Ghi chú</w:t>
            </w:r>
          </w:p>
        </w:tc>
      </w:tr>
      <w:tr w:rsidR="003A123C" w:rsidRPr="00F44B1E" w14:paraId="76732297" w14:textId="77777777" w:rsidTr="005D2E10">
        <w:trPr>
          <w:jc w:val="center"/>
        </w:trPr>
        <w:tc>
          <w:tcPr>
            <w:tcW w:w="948" w:type="dxa"/>
            <w:vMerge w:val="restart"/>
            <w:tcBorders>
              <w:top w:val="single" w:sz="4" w:space="0" w:color="auto"/>
              <w:left w:val="single" w:sz="4" w:space="0" w:color="auto"/>
              <w:bottom w:val="single" w:sz="4" w:space="0" w:color="auto"/>
              <w:right w:val="single" w:sz="4" w:space="0" w:color="auto"/>
            </w:tcBorders>
          </w:tcPr>
          <w:p w14:paraId="3DC68567" w14:textId="77777777" w:rsidR="003A123C" w:rsidRDefault="003A123C" w:rsidP="005D2E10">
            <w:pPr>
              <w:rPr>
                <w:sz w:val="28"/>
                <w:szCs w:val="28"/>
              </w:rPr>
            </w:pPr>
          </w:p>
          <w:p w14:paraId="03F89145" w14:textId="77777777" w:rsidR="003A123C" w:rsidRDefault="003A123C" w:rsidP="005D2E10">
            <w:pPr>
              <w:rPr>
                <w:sz w:val="28"/>
                <w:szCs w:val="28"/>
              </w:rPr>
            </w:pPr>
          </w:p>
          <w:p w14:paraId="71E9B72A" w14:textId="77777777" w:rsidR="003A123C" w:rsidRDefault="003A123C" w:rsidP="005D2E10">
            <w:pPr>
              <w:rPr>
                <w:sz w:val="28"/>
                <w:szCs w:val="28"/>
              </w:rPr>
            </w:pPr>
          </w:p>
          <w:p w14:paraId="2E24C1D1" w14:textId="77777777" w:rsidR="003A123C" w:rsidRDefault="003A123C" w:rsidP="005D2E10">
            <w:pPr>
              <w:rPr>
                <w:sz w:val="28"/>
                <w:szCs w:val="28"/>
              </w:rPr>
            </w:pPr>
          </w:p>
          <w:p w14:paraId="532C36A2" w14:textId="77777777" w:rsidR="003A123C" w:rsidRDefault="003A123C" w:rsidP="005D2E10">
            <w:pPr>
              <w:jc w:val="center"/>
              <w:rPr>
                <w:b/>
                <w:bCs/>
                <w:sz w:val="28"/>
                <w:szCs w:val="28"/>
              </w:rPr>
            </w:pPr>
          </w:p>
          <w:p w14:paraId="6238B82C" w14:textId="77777777" w:rsidR="003A123C" w:rsidRDefault="003A123C" w:rsidP="005D2E10">
            <w:pPr>
              <w:jc w:val="center"/>
              <w:rPr>
                <w:b/>
                <w:bCs/>
                <w:sz w:val="28"/>
                <w:szCs w:val="28"/>
              </w:rPr>
            </w:pPr>
          </w:p>
          <w:p w14:paraId="34FE493A" w14:textId="77777777" w:rsidR="003A123C" w:rsidRDefault="003A123C" w:rsidP="005D2E10">
            <w:pPr>
              <w:jc w:val="center"/>
              <w:rPr>
                <w:b/>
                <w:bCs/>
                <w:sz w:val="28"/>
                <w:szCs w:val="28"/>
              </w:rPr>
            </w:pPr>
          </w:p>
          <w:p w14:paraId="1A4BF65D" w14:textId="77777777" w:rsidR="003A123C" w:rsidRDefault="003A123C" w:rsidP="005D2E10">
            <w:pPr>
              <w:jc w:val="center"/>
              <w:rPr>
                <w:b/>
                <w:bCs/>
                <w:sz w:val="28"/>
                <w:szCs w:val="28"/>
              </w:rPr>
            </w:pPr>
          </w:p>
          <w:p w14:paraId="6F36FB6A" w14:textId="77777777" w:rsidR="003A123C" w:rsidRDefault="003A123C" w:rsidP="005D2E10">
            <w:pPr>
              <w:jc w:val="center"/>
              <w:rPr>
                <w:b/>
                <w:bCs/>
                <w:sz w:val="28"/>
                <w:szCs w:val="28"/>
              </w:rPr>
            </w:pPr>
          </w:p>
          <w:p w14:paraId="2B58031A" w14:textId="77777777" w:rsidR="003A123C" w:rsidRDefault="003A123C" w:rsidP="005D2E10">
            <w:pPr>
              <w:jc w:val="center"/>
              <w:rPr>
                <w:b/>
                <w:bCs/>
                <w:sz w:val="28"/>
                <w:szCs w:val="28"/>
              </w:rPr>
            </w:pPr>
          </w:p>
          <w:p w14:paraId="6A7BBE01" w14:textId="77777777" w:rsidR="003A123C" w:rsidRDefault="003A123C" w:rsidP="005D2E10">
            <w:pPr>
              <w:jc w:val="center"/>
              <w:rPr>
                <w:b/>
                <w:bCs/>
                <w:sz w:val="28"/>
                <w:szCs w:val="28"/>
              </w:rPr>
            </w:pPr>
          </w:p>
          <w:p w14:paraId="28352A18" w14:textId="77777777" w:rsidR="003A123C" w:rsidRDefault="003A123C" w:rsidP="005D2E10">
            <w:pPr>
              <w:jc w:val="center"/>
              <w:rPr>
                <w:b/>
                <w:bCs/>
                <w:sz w:val="28"/>
                <w:szCs w:val="28"/>
              </w:rPr>
            </w:pPr>
          </w:p>
          <w:p w14:paraId="1A9CAC9E" w14:textId="77777777" w:rsidR="003A123C" w:rsidRDefault="003A123C" w:rsidP="005D2E10">
            <w:pPr>
              <w:jc w:val="center"/>
              <w:rPr>
                <w:b/>
                <w:bCs/>
                <w:sz w:val="28"/>
                <w:szCs w:val="28"/>
              </w:rPr>
            </w:pPr>
          </w:p>
          <w:p w14:paraId="0796F155" w14:textId="77777777" w:rsidR="003A123C" w:rsidRDefault="003A123C" w:rsidP="005D2E10">
            <w:pPr>
              <w:jc w:val="center"/>
              <w:rPr>
                <w:b/>
                <w:bCs/>
                <w:sz w:val="28"/>
                <w:szCs w:val="28"/>
              </w:rPr>
            </w:pPr>
          </w:p>
          <w:p w14:paraId="44B50BBE" w14:textId="77777777" w:rsidR="003A123C" w:rsidRDefault="003A123C" w:rsidP="005D2E10">
            <w:pPr>
              <w:jc w:val="center"/>
              <w:rPr>
                <w:b/>
                <w:bCs/>
                <w:sz w:val="28"/>
                <w:szCs w:val="28"/>
              </w:rPr>
            </w:pPr>
          </w:p>
          <w:p w14:paraId="709044E6" w14:textId="77777777" w:rsidR="003A123C" w:rsidRDefault="003A123C" w:rsidP="005D2E10">
            <w:pPr>
              <w:jc w:val="center"/>
              <w:rPr>
                <w:b/>
                <w:bCs/>
                <w:sz w:val="28"/>
                <w:szCs w:val="28"/>
              </w:rPr>
            </w:pPr>
          </w:p>
          <w:p w14:paraId="69B01354" w14:textId="77777777" w:rsidR="003A123C" w:rsidRDefault="003A123C" w:rsidP="005D2E10">
            <w:pPr>
              <w:jc w:val="center"/>
              <w:rPr>
                <w:b/>
                <w:bCs/>
                <w:sz w:val="28"/>
                <w:szCs w:val="28"/>
              </w:rPr>
            </w:pPr>
          </w:p>
          <w:p w14:paraId="22E26D63" w14:textId="77777777" w:rsidR="003A123C" w:rsidRDefault="003A123C" w:rsidP="005D2E10">
            <w:pPr>
              <w:jc w:val="center"/>
              <w:rPr>
                <w:b/>
                <w:bCs/>
                <w:sz w:val="28"/>
                <w:szCs w:val="28"/>
              </w:rPr>
            </w:pPr>
          </w:p>
          <w:p w14:paraId="638B29B5" w14:textId="77777777" w:rsidR="003A123C" w:rsidRDefault="003A123C" w:rsidP="005D2E10">
            <w:pPr>
              <w:jc w:val="center"/>
              <w:rPr>
                <w:b/>
                <w:bCs/>
                <w:sz w:val="28"/>
                <w:szCs w:val="28"/>
              </w:rPr>
            </w:pPr>
          </w:p>
          <w:p w14:paraId="6CCBEE2D" w14:textId="77777777" w:rsidR="003A123C" w:rsidRDefault="003A123C" w:rsidP="005D2E10">
            <w:pPr>
              <w:jc w:val="center"/>
              <w:rPr>
                <w:b/>
                <w:bCs/>
                <w:sz w:val="28"/>
                <w:szCs w:val="28"/>
              </w:rPr>
            </w:pPr>
          </w:p>
          <w:p w14:paraId="667D23FD" w14:textId="77777777" w:rsidR="003A123C" w:rsidRDefault="003A123C" w:rsidP="005D2E10">
            <w:pPr>
              <w:jc w:val="center"/>
              <w:rPr>
                <w:b/>
                <w:bCs/>
                <w:sz w:val="28"/>
                <w:szCs w:val="28"/>
              </w:rPr>
            </w:pPr>
          </w:p>
          <w:p w14:paraId="69DA93A0" w14:textId="77777777" w:rsidR="003A123C" w:rsidRDefault="003A123C" w:rsidP="005D2E10">
            <w:pPr>
              <w:jc w:val="center"/>
              <w:rPr>
                <w:b/>
                <w:bCs/>
                <w:sz w:val="28"/>
                <w:szCs w:val="28"/>
              </w:rPr>
            </w:pPr>
          </w:p>
          <w:p w14:paraId="015E3E7D" w14:textId="77777777" w:rsidR="003A123C" w:rsidRDefault="003A123C" w:rsidP="005D2E10">
            <w:pPr>
              <w:jc w:val="center"/>
              <w:rPr>
                <w:b/>
                <w:bCs/>
                <w:sz w:val="28"/>
                <w:szCs w:val="28"/>
              </w:rPr>
            </w:pPr>
          </w:p>
          <w:p w14:paraId="17900154" w14:textId="77777777" w:rsidR="003A123C" w:rsidRDefault="003A123C" w:rsidP="005D2E10">
            <w:pPr>
              <w:jc w:val="center"/>
              <w:rPr>
                <w:b/>
                <w:bCs/>
                <w:sz w:val="28"/>
                <w:szCs w:val="28"/>
              </w:rPr>
            </w:pPr>
          </w:p>
          <w:p w14:paraId="0A8FA4AC" w14:textId="77777777" w:rsidR="003A123C" w:rsidRPr="00E30853" w:rsidRDefault="003A123C" w:rsidP="005D2E10">
            <w:pPr>
              <w:jc w:val="center"/>
              <w:rPr>
                <w:b/>
                <w:bCs/>
                <w:sz w:val="28"/>
                <w:szCs w:val="28"/>
              </w:rPr>
            </w:pPr>
            <w:r w:rsidRPr="00E30853">
              <w:rPr>
                <w:b/>
                <w:bCs/>
                <w:sz w:val="28"/>
                <w:szCs w:val="28"/>
              </w:rPr>
              <w:t>1</w:t>
            </w:r>
          </w:p>
          <w:p w14:paraId="43AD1F75" w14:textId="77777777" w:rsidR="003A123C" w:rsidRDefault="003A123C" w:rsidP="005D2E10">
            <w:pPr>
              <w:rPr>
                <w:sz w:val="28"/>
                <w:szCs w:val="28"/>
              </w:rPr>
            </w:pPr>
          </w:p>
          <w:p w14:paraId="639C99D7" w14:textId="77777777" w:rsidR="003A123C" w:rsidRDefault="003A123C" w:rsidP="005D2E10">
            <w:pPr>
              <w:rPr>
                <w:sz w:val="28"/>
                <w:szCs w:val="28"/>
              </w:rPr>
            </w:pPr>
          </w:p>
          <w:p w14:paraId="09C6B675" w14:textId="77777777" w:rsidR="003A123C" w:rsidRDefault="003A123C" w:rsidP="005D2E10">
            <w:pPr>
              <w:rPr>
                <w:sz w:val="28"/>
                <w:szCs w:val="28"/>
              </w:rPr>
            </w:pPr>
          </w:p>
          <w:p w14:paraId="275268D1" w14:textId="77777777" w:rsidR="003A123C" w:rsidRDefault="003A123C" w:rsidP="005D2E10">
            <w:pPr>
              <w:rPr>
                <w:sz w:val="28"/>
                <w:szCs w:val="28"/>
              </w:rPr>
            </w:pPr>
          </w:p>
          <w:p w14:paraId="1F8BEA40" w14:textId="77777777" w:rsidR="003A123C" w:rsidRDefault="003A123C" w:rsidP="005D2E10">
            <w:pPr>
              <w:rPr>
                <w:sz w:val="28"/>
                <w:szCs w:val="28"/>
              </w:rPr>
            </w:pPr>
          </w:p>
          <w:p w14:paraId="55A6684C" w14:textId="77777777" w:rsidR="003A123C" w:rsidRDefault="003A123C" w:rsidP="005D2E10">
            <w:pPr>
              <w:rPr>
                <w:sz w:val="28"/>
                <w:szCs w:val="28"/>
              </w:rPr>
            </w:pPr>
          </w:p>
          <w:p w14:paraId="6BFC1DA6" w14:textId="77777777" w:rsidR="003A123C" w:rsidRDefault="003A123C" w:rsidP="005D2E10">
            <w:pPr>
              <w:rPr>
                <w:sz w:val="28"/>
                <w:szCs w:val="28"/>
              </w:rPr>
            </w:pPr>
          </w:p>
          <w:p w14:paraId="420A54AD" w14:textId="77777777" w:rsidR="003A123C" w:rsidRDefault="003A123C" w:rsidP="005D2E10">
            <w:pPr>
              <w:rPr>
                <w:sz w:val="28"/>
                <w:szCs w:val="28"/>
              </w:rPr>
            </w:pPr>
          </w:p>
          <w:p w14:paraId="215F55EE" w14:textId="77777777" w:rsidR="003A123C" w:rsidRDefault="003A123C" w:rsidP="005D2E10">
            <w:pPr>
              <w:rPr>
                <w:sz w:val="28"/>
                <w:szCs w:val="28"/>
              </w:rPr>
            </w:pPr>
          </w:p>
          <w:p w14:paraId="61704035" w14:textId="77777777" w:rsidR="003A123C" w:rsidRDefault="003A123C" w:rsidP="005D2E10">
            <w:pPr>
              <w:rPr>
                <w:sz w:val="28"/>
                <w:szCs w:val="28"/>
              </w:rPr>
            </w:pPr>
          </w:p>
          <w:p w14:paraId="2A5C2CAA" w14:textId="77777777" w:rsidR="003A123C" w:rsidRDefault="003A123C" w:rsidP="005D2E10">
            <w:pPr>
              <w:rPr>
                <w:sz w:val="28"/>
                <w:szCs w:val="28"/>
              </w:rPr>
            </w:pPr>
          </w:p>
          <w:p w14:paraId="2D2A2F74" w14:textId="77777777" w:rsidR="003A123C" w:rsidRDefault="003A123C" w:rsidP="005D2E10">
            <w:pPr>
              <w:rPr>
                <w:sz w:val="28"/>
                <w:szCs w:val="28"/>
              </w:rPr>
            </w:pPr>
          </w:p>
          <w:p w14:paraId="466B49BC" w14:textId="77777777" w:rsidR="003A123C" w:rsidRDefault="003A123C" w:rsidP="005D2E10">
            <w:pPr>
              <w:rPr>
                <w:sz w:val="28"/>
                <w:szCs w:val="28"/>
              </w:rPr>
            </w:pPr>
          </w:p>
          <w:p w14:paraId="1CF88DE9" w14:textId="77777777" w:rsidR="003A123C" w:rsidRDefault="003A123C" w:rsidP="005D2E10">
            <w:pPr>
              <w:rPr>
                <w:sz w:val="28"/>
                <w:szCs w:val="28"/>
              </w:rPr>
            </w:pPr>
          </w:p>
          <w:p w14:paraId="0668EA9B" w14:textId="77777777" w:rsidR="003A123C" w:rsidRDefault="003A123C" w:rsidP="005D2E10">
            <w:pPr>
              <w:rPr>
                <w:sz w:val="28"/>
                <w:szCs w:val="28"/>
              </w:rPr>
            </w:pPr>
          </w:p>
          <w:p w14:paraId="01FCF050" w14:textId="77777777" w:rsidR="003A123C" w:rsidRDefault="003A123C" w:rsidP="005D2E10">
            <w:pPr>
              <w:rPr>
                <w:sz w:val="28"/>
                <w:szCs w:val="28"/>
              </w:rPr>
            </w:pPr>
          </w:p>
          <w:p w14:paraId="5F9BE2C9" w14:textId="77777777" w:rsidR="003A123C" w:rsidRDefault="003A123C" w:rsidP="005D2E10">
            <w:pPr>
              <w:rPr>
                <w:sz w:val="28"/>
                <w:szCs w:val="28"/>
              </w:rPr>
            </w:pPr>
          </w:p>
          <w:p w14:paraId="7A581BED" w14:textId="77777777" w:rsidR="003A123C" w:rsidRDefault="003A123C" w:rsidP="005D2E10">
            <w:pPr>
              <w:rPr>
                <w:sz w:val="28"/>
                <w:szCs w:val="28"/>
              </w:rPr>
            </w:pPr>
          </w:p>
          <w:p w14:paraId="21343AF3" w14:textId="77777777" w:rsidR="003A123C" w:rsidRDefault="003A123C" w:rsidP="005D2E10">
            <w:pPr>
              <w:rPr>
                <w:sz w:val="28"/>
                <w:szCs w:val="28"/>
              </w:rPr>
            </w:pPr>
          </w:p>
          <w:p w14:paraId="6BC64CD3" w14:textId="77777777" w:rsidR="003A123C" w:rsidRDefault="003A123C" w:rsidP="005D2E10">
            <w:pPr>
              <w:rPr>
                <w:sz w:val="28"/>
                <w:szCs w:val="28"/>
              </w:rPr>
            </w:pPr>
          </w:p>
          <w:p w14:paraId="317E1E9C" w14:textId="77777777" w:rsidR="003A123C" w:rsidRDefault="003A123C" w:rsidP="005D2E10">
            <w:pPr>
              <w:rPr>
                <w:sz w:val="28"/>
                <w:szCs w:val="28"/>
              </w:rPr>
            </w:pPr>
          </w:p>
          <w:p w14:paraId="4E690623" w14:textId="77777777" w:rsidR="003A123C" w:rsidRDefault="003A123C" w:rsidP="005D2E10">
            <w:pPr>
              <w:rPr>
                <w:sz w:val="28"/>
                <w:szCs w:val="28"/>
              </w:rPr>
            </w:pPr>
          </w:p>
          <w:p w14:paraId="2E1D40C9" w14:textId="77777777" w:rsidR="003A123C" w:rsidRDefault="003A123C" w:rsidP="005D2E10">
            <w:pPr>
              <w:rPr>
                <w:sz w:val="28"/>
                <w:szCs w:val="28"/>
              </w:rPr>
            </w:pPr>
          </w:p>
          <w:p w14:paraId="334B3138" w14:textId="77777777" w:rsidR="003A123C" w:rsidRDefault="003A123C" w:rsidP="005D2E10">
            <w:pPr>
              <w:rPr>
                <w:sz w:val="28"/>
                <w:szCs w:val="28"/>
              </w:rPr>
            </w:pPr>
          </w:p>
          <w:p w14:paraId="66ABEEC8" w14:textId="77777777" w:rsidR="003A123C" w:rsidRDefault="003A123C" w:rsidP="005D2E10">
            <w:pPr>
              <w:rPr>
                <w:sz w:val="28"/>
                <w:szCs w:val="28"/>
              </w:rPr>
            </w:pPr>
          </w:p>
          <w:p w14:paraId="6CF46CC2" w14:textId="77777777" w:rsidR="003A123C" w:rsidRDefault="003A123C" w:rsidP="005D2E10">
            <w:pPr>
              <w:rPr>
                <w:sz w:val="28"/>
                <w:szCs w:val="28"/>
              </w:rPr>
            </w:pPr>
          </w:p>
          <w:p w14:paraId="77FD4336" w14:textId="77777777" w:rsidR="003A123C" w:rsidRDefault="003A123C" w:rsidP="005D2E10">
            <w:pPr>
              <w:rPr>
                <w:sz w:val="28"/>
                <w:szCs w:val="28"/>
              </w:rPr>
            </w:pPr>
          </w:p>
          <w:p w14:paraId="4A086ED2" w14:textId="77777777" w:rsidR="003A123C" w:rsidRDefault="003A123C" w:rsidP="005D2E10">
            <w:pPr>
              <w:rPr>
                <w:sz w:val="28"/>
                <w:szCs w:val="28"/>
              </w:rPr>
            </w:pPr>
          </w:p>
          <w:p w14:paraId="40904009" w14:textId="77777777" w:rsidR="003A123C" w:rsidRDefault="003A123C" w:rsidP="005D2E10">
            <w:pPr>
              <w:rPr>
                <w:sz w:val="28"/>
                <w:szCs w:val="28"/>
              </w:rPr>
            </w:pPr>
          </w:p>
          <w:p w14:paraId="78F579A0" w14:textId="77777777" w:rsidR="003A123C" w:rsidRDefault="003A123C" w:rsidP="005D2E10">
            <w:pPr>
              <w:rPr>
                <w:sz w:val="28"/>
                <w:szCs w:val="28"/>
              </w:rPr>
            </w:pPr>
          </w:p>
          <w:p w14:paraId="7C47DF97" w14:textId="77777777" w:rsidR="003A123C" w:rsidRDefault="003A123C" w:rsidP="005D2E10">
            <w:pPr>
              <w:rPr>
                <w:sz w:val="28"/>
                <w:szCs w:val="28"/>
              </w:rPr>
            </w:pPr>
          </w:p>
          <w:p w14:paraId="6C59966B" w14:textId="77777777" w:rsidR="003A123C" w:rsidRDefault="003A123C" w:rsidP="005D2E10">
            <w:pPr>
              <w:rPr>
                <w:sz w:val="28"/>
                <w:szCs w:val="28"/>
              </w:rPr>
            </w:pPr>
          </w:p>
          <w:p w14:paraId="43EC7CBC" w14:textId="77777777" w:rsidR="003A123C" w:rsidRDefault="003A123C" w:rsidP="005D2E10">
            <w:pPr>
              <w:rPr>
                <w:sz w:val="28"/>
                <w:szCs w:val="28"/>
              </w:rPr>
            </w:pPr>
          </w:p>
          <w:p w14:paraId="627A077F" w14:textId="77777777" w:rsidR="003A123C" w:rsidRDefault="003A123C" w:rsidP="005D2E10">
            <w:pPr>
              <w:rPr>
                <w:sz w:val="28"/>
                <w:szCs w:val="28"/>
              </w:rPr>
            </w:pPr>
          </w:p>
          <w:p w14:paraId="7E7E6CBF" w14:textId="77777777" w:rsidR="003A123C" w:rsidRDefault="003A123C" w:rsidP="005D2E10">
            <w:pPr>
              <w:rPr>
                <w:sz w:val="28"/>
                <w:szCs w:val="28"/>
              </w:rPr>
            </w:pPr>
          </w:p>
          <w:p w14:paraId="531EE4E1" w14:textId="77777777" w:rsidR="003A123C" w:rsidRDefault="003A123C" w:rsidP="005D2E10">
            <w:pPr>
              <w:rPr>
                <w:sz w:val="28"/>
                <w:szCs w:val="28"/>
              </w:rPr>
            </w:pPr>
          </w:p>
          <w:p w14:paraId="633F7190" w14:textId="77777777" w:rsidR="003A123C" w:rsidRDefault="003A123C" w:rsidP="005D2E10">
            <w:pPr>
              <w:rPr>
                <w:sz w:val="28"/>
                <w:szCs w:val="28"/>
              </w:rPr>
            </w:pPr>
          </w:p>
          <w:p w14:paraId="13F49BC0" w14:textId="77777777" w:rsidR="003A123C" w:rsidRDefault="003A123C" w:rsidP="005D2E10">
            <w:pPr>
              <w:rPr>
                <w:sz w:val="28"/>
                <w:szCs w:val="28"/>
              </w:rPr>
            </w:pPr>
          </w:p>
          <w:p w14:paraId="2A07C096" w14:textId="77777777" w:rsidR="003A123C" w:rsidRDefault="003A123C" w:rsidP="005D2E10">
            <w:pPr>
              <w:rPr>
                <w:sz w:val="28"/>
                <w:szCs w:val="28"/>
              </w:rPr>
            </w:pPr>
          </w:p>
          <w:p w14:paraId="0673F7F0" w14:textId="77777777" w:rsidR="003A123C" w:rsidRDefault="003A123C" w:rsidP="005D2E10">
            <w:pPr>
              <w:rPr>
                <w:sz w:val="28"/>
                <w:szCs w:val="28"/>
              </w:rPr>
            </w:pPr>
          </w:p>
          <w:p w14:paraId="29FB6391" w14:textId="77777777" w:rsidR="003A123C" w:rsidRDefault="003A123C" w:rsidP="005D2E10">
            <w:pPr>
              <w:rPr>
                <w:sz w:val="28"/>
                <w:szCs w:val="28"/>
              </w:rPr>
            </w:pPr>
          </w:p>
          <w:p w14:paraId="2C27800D" w14:textId="77777777" w:rsidR="003A123C" w:rsidRDefault="003A123C" w:rsidP="005D2E10">
            <w:pPr>
              <w:rPr>
                <w:sz w:val="28"/>
                <w:szCs w:val="28"/>
              </w:rPr>
            </w:pPr>
          </w:p>
          <w:p w14:paraId="02684C6A" w14:textId="77777777" w:rsidR="003A123C" w:rsidRDefault="003A123C" w:rsidP="005D2E10">
            <w:pPr>
              <w:rPr>
                <w:sz w:val="28"/>
                <w:szCs w:val="28"/>
              </w:rPr>
            </w:pPr>
          </w:p>
          <w:p w14:paraId="7648423D" w14:textId="77777777" w:rsidR="003A123C" w:rsidRPr="009137F9" w:rsidRDefault="003A123C" w:rsidP="005D2E10">
            <w:pPr>
              <w:rPr>
                <w:sz w:val="28"/>
                <w:szCs w:val="28"/>
              </w:rPr>
            </w:pPr>
          </w:p>
        </w:tc>
        <w:tc>
          <w:tcPr>
            <w:tcW w:w="1428" w:type="dxa"/>
            <w:tcBorders>
              <w:top w:val="single" w:sz="4" w:space="0" w:color="auto"/>
              <w:left w:val="single" w:sz="4" w:space="0" w:color="auto"/>
              <w:bottom w:val="single" w:sz="4" w:space="0" w:color="auto"/>
              <w:right w:val="single" w:sz="4" w:space="0" w:color="auto"/>
            </w:tcBorders>
          </w:tcPr>
          <w:p w14:paraId="4D222628" w14:textId="77777777" w:rsidR="003A123C" w:rsidRDefault="003A123C" w:rsidP="005D2E10">
            <w:pPr>
              <w:ind w:left="-97" w:right="-108"/>
              <w:jc w:val="center"/>
              <w:rPr>
                <w:b/>
                <w:bCs/>
                <w:sz w:val="28"/>
                <w:szCs w:val="28"/>
              </w:rPr>
            </w:pPr>
            <w:r w:rsidRPr="00C5282F">
              <w:rPr>
                <w:b/>
                <w:bCs/>
                <w:sz w:val="28"/>
                <w:szCs w:val="28"/>
              </w:rPr>
              <w:lastRenderedPageBreak/>
              <w:t>Tiêu chí</w:t>
            </w:r>
          </w:p>
          <w:p w14:paraId="321EB103" w14:textId="77777777" w:rsidR="003A123C" w:rsidRPr="00C5282F" w:rsidRDefault="003A123C" w:rsidP="005D2E10">
            <w:pPr>
              <w:ind w:left="-97" w:right="-108"/>
              <w:jc w:val="center"/>
              <w:rPr>
                <w:b/>
                <w:bCs/>
                <w:sz w:val="28"/>
                <w:szCs w:val="28"/>
              </w:rPr>
            </w:pPr>
            <w:r w:rsidRPr="00C5282F">
              <w:rPr>
                <w:b/>
                <w:bCs/>
                <w:sz w:val="28"/>
                <w:szCs w:val="28"/>
              </w:rPr>
              <w:t>1.1</w:t>
            </w:r>
          </w:p>
          <w:p w14:paraId="5E7989D1" w14:textId="77777777" w:rsidR="003A123C" w:rsidRPr="009137F9" w:rsidRDefault="003A123C" w:rsidP="005D2E10">
            <w:pPr>
              <w:ind w:left="-97" w:right="-108"/>
              <w:rPr>
                <w:sz w:val="28"/>
                <w:szCs w:val="28"/>
              </w:rPr>
            </w:pPr>
          </w:p>
        </w:tc>
        <w:tc>
          <w:tcPr>
            <w:tcW w:w="4998" w:type="dxa"/>
            <w:tcBorders>
              <w:top w:val="single" w:sz="4" w:space="0" w:color="auto"/>
              <w:left w:val="single" w:sz="4" w:space="0" w:color="auto"/>
              <w:bottom w:val="single" w:sz="4" w:space="0" w:color="auto"/>
              <w:right w:val="single" w:sz="4" w:space="0" w:color="auto"/>
            </w:tcBorders>
          </w:tcPr>
          <w:p w14:paraId="77A90CEF" w14:textId="77777777" w:rsidR="003A123C" w:rsidRPr="007E14EC" w:rsidRDefault="003A123C" w:rsidP="004A354D">
            <w:pPr>
              <w:widowControl/>
              <w:jc w:val="both"/>
              <w:rPr>
                <w:sz w:val="28"/>
                <w:szCs w:val="28"/>
              </w:rPr>
            </w:pPr>
            <w:r w:rsidRPr="007E14EC">
              <w:rPr>
                <w:sz w:val="28"/>
                <w:szCs w:val="28"/>
              </w:rPr>
              <w:t>-</w:t>
            </w:r>
            <w:r>
              <w:rPr>
                <w:sz w:val="28"/>
                <w:szCs w:val="28"/>
              </w:rPr>
              <w:t xml:space="preserve"> Xây dựng  k</w:t>
            </w:r>
            <w:r w:rsidRPr="007E14EC">
              <w:rPr>
                <w:sz w:val="28"/>
                <w:szCs w:val="28"/>
              </w:rPr>
              <w:t>ế hoạch năm học hàng năm</w:t>
            </w:r>
            <w:r>
              <w:rPr>
                <w:sz w:val="28"/>
                <w:szCs w:val="28"/>
              </w:rPr>
              <w:t>.</w:t>
            </w:r>
          </w:p>
          <w:p w14:paraId="2B623040" w14:textId="77777777" w:rsidR="003A123C" w:rsidRPr="007E14EC" w:rsidRDefault="003A123C" w:rsidP="004A354D">
            <w:pPr>
              <w:widowControl/>
              <w:jc w:val="both"/>
              <w:rPr>
                <w:sz w:val="28"/>
                <w:szCs w:val="28"/>
              </w:rPr>
            </w:pPr>
            <w:r w:rsidRPr="007E14EC">
              <w:rPr>
                <w:sz w:val="28"/>
                <w:szCs w:val="28"/>
              </w:rPr>
              <w:t xml:space="preserve">- </w:t>
            </w:r>
            <w:r>
              <w:rPr>
                <w:sz w:val="28"/>
                <w:szCs w:val="28"/>
              </w:rPr>
              <w:t>Xây dựng kế hoạch phát triển G</w:t>
            </w:r>
            <w:r w:rsidRPr="007E14EC">
              <w:rPr>
                <w:sz w:val="28"/>
                <w:szCs w:val="28"/>
              </w:rPr>
              <w:t>D&amp;Đ</w:t>
            </w:r>
            <w:r>
              <w:rPr>
                <w:sz w:val="28"/>
                <w:szCs w:val="28"/>
              </w:rPr>
              <w:t>T giai đoạn 2020-2025và từng năm.</w:t>
            </w:r>
          </w:p>
          <w:p w14:paraId="70E1D1CD" w14:textId="77777777" w:rsidR="003A123C" w:rsidRDefault="003A123C" w:rsidP="004A354D">
            <w:pPr>
              <w:widowControl/>
              <w:jc w:val="both"/>
              <w:rPr>
                <w:sz w:val="28"/>
                <w:szCs w:val="28"/>
              </w:rPr>
            </w:pPr>
            <w:r w:rsidRPr="007E14EC">
              <w:rPr>
                <w:sz w:val="28"/>
                <w:szCs w:val="28"/>
              </w:rPr>
              <w:t>- Các kế hoạch được phê duyệt của cấp có thẩm quyền và đượ</w:t>
            </w:r>
            <w:r>
              <w:rPr>
                <w:sz w:val="28"/>
                <w:szCs w:val="28"/>
              </w:rPr>
              <w:t>c công khai kết quả</w:t>
            </w:r>
            <w:r w:rsidRPr="007E14EC">
              <w:rPr>
                <w:sz w:val="28"/>
                <w:szCs w:val="28"/>
              </w:rPr>
              <w:t xml:space="preserve"> niêm yết tại nhà trường, qua Hội nghị </w:t>
            </w:r>
            <w:r>
              <w:rPr>
                <w:sz w:val="28"/>
                <w:szCs w:val="28"/>
              </w:rPr>
              <w:t>Cán bộ, công chức, viên chức (CBCCVC)</w:t>
            </w:r>
          </w:p>
          <w:p w14:paraId="223A9B69" w14:textId="77777777" w:rsidR="003A123C" w:rsidRDefault="003A123C" w:rsidP="004A354D">
            <w:pPr>
              <w:widowControl/>
              <w:jc w:val="both"/>
              <w:rPr>
                <w:sz w:val="28"/>
                <w:szCs w:val="28"/>
              </w:rPr>
            </w:pPr>
            <w:r>
              <w:rPr>
                <w:sz w:val="28"/>
                <w:szCs w:val="28"/>
              </w:rPr>
              <w:t>- Có các giải pháp để giám sát việc thực hiện kế hoạch.</w:t>
            </w:r>
          </w:p>
          <w:p w14:paraId="3D68E163" w14:textId="77777777" w:rsidR="003A123C" w:rsidRPr="009137F9" w:rsidRDefault="00D52FBE" w:rsidP="004A354D">
            <w:pPr>
              <w:ind w:right="114"/>
              <w:jc w:val="both"/>
              <w:rPr>
                <w:sz w:val="28"/>
                <w:szCs w:val="28"/>
              </w:rPr>
            </w:pPr>
            <w:r>
              <w:rPr>
                <w:sz w:val="28"/>
                <w:szCs w:val="28"/>
              </w:rPr>
              <w:t>- Đị</w:t>
            </w:r>
            <w:r w:rsidR="003A123C">
              <w:rPr>
                <w:sz w:val="28"/>
                <w:szCs w:val="28"/>
              </w:rPr>
              <w:t>nh kỳ rà soát, bổ sung, điều chỉnh phương hướng chiến lược xây dựng và phát triển, có sự tham gia của Hội đồng trường, CBQL, GV, NV và cha mẹ trẻ.</w:t>
            </w:r>
          </w:p>
        </w:tc>
        <w:tc>
          <w:tcPr>
            <w:tcW w:w="1381" w:type="dxa"/>
            <w:tcBorders>
              <w:top w:val="single" w:sz="4" w:space="0" w:color="auto"/>
              <w:left w:val="single" w:sz="4" w:space="0" w:color="auto"/>
              <w:bottom w:val="single" w:sz="4" w:space="0" w:color="auto"/>
              <w:right w:val="single" w:sz="4" w:space="0" w:color="auto"/>
            </w:tcBorders>
            <w:vAlign w:val="center"/>
          </w:tcPr>
          <w:p w14:paraId="7B9B6F6C" w14:textId="77777777" w:rsidR="003A123C" w:rsidRPr="009137F9" w:rsidRDefault="003A123C" w:rsidP="005D2E10">
            <w:pPr>
              <w:jc w:val="center"/>
              <w:rPr>
                <w:sz w:val="28"/>
                <w:szCs w:val="28"/>
              </w:rPr>
            </w:pPr>
            <w:r>
              <w:rPr>
                <w:sz w:val="28"/>
                <w:szCs w:val="28"/>
              </w:rPr>
              <w:t xml:space="preserve">- </w:t>
            </w:r>
            <w:r w:rsidRPr="007E14EC">
              <w:rPr>
                <w:sz w:val="28"/>
                <w:szCs w:val="28"/>
              </w:rPr>
              <w:t>Đầu các năm học</w:t>
            </w:r>
          </w:p>
          <w:p w14:paraId="150E87FC" w14:textId="77777777" w:rsidR="003A123C" w:rsidRPr="009137F9" w:rsidRDefault="003A123C" w:rsidP="005D2E10">
            <w:pPr>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14:paraId="69838ADD" w14:textId="77777777" w:rsidR="003A123C" w:rsidRPr="00F44B1E" w:rsidRDefault="003A123C" w:rsidP="005D2E10">
            <w:pPr>
              <w:jc w:val="both"/>
              <w:rPr>
                <w:b/>
                <w:bCs/>
                <w:sz w:val="28"/>
                <w:szCs w:val="28"/>
                <w:lang w:val="vi-VN"/>
              </w:rPr>
            </w:pPr>
          </w:p>
        </w:tc>
      </w:tr>
      <w:tr w:rsidR="003A123C" w:rsidRPr="00F44B1E" w14:paraId="7ECB8DA0" w14:textId="77777777" w:rsidTr="005D2E10">
        <w:trPr>
          <w:jc w:val="center"/>
        </w:trPr>
        <w:tc>
          <w:tcPr>
            <w:tcW w:w="948" w:type="dxa"/>
            <w:vMerge/>
            <w:tcBorders>
              <w:top w:val="single" w:sz="4" w:space="0" w:color="auto"/>
              <w:left w:val="single" w:sz="4" w:space="0" w:color="auto"/>
              <w:bottom w:val="single" w:sz="4" w:space="0" w:color="auto"/>
              <w:right w:val="single" w:sz="4" w:space="0" w:color="auto"/>
            </w:tcBorders>
          </w:tcPr>
          <w:p w14:paraId="3A02E0AF" w14:textId="77777777" w:rsidR="003A123C" w:rsidRPr="00F44B1E" w:rsidRDefault="003A123C" w:rsidP="005D2E10">
            <w:pPr>
              <w:rPr>
                <w:sz w:val="28"/>
                <w:szCs w:val="28"/>
                <w:lang w:val="vi-VN"/>
              </w:rPr>
            </w:pPr>
          </w:p>
        </w:tc>
        <w:tc>
          <w:tcPr>
            <w:tcW w:w="1428" w:type="dxa"/>
            <w:tcBorders>
              <w:top w:val="single" w:sz="4" w:space="0" w:color="auto"/>
              <w:left w:val="single" w:sz="4" w:space="0" w:color="auto"/>
              <w:bottom w:val="single" w:sz="4" w:space="0" w:color="auto"/>
              <w:right w:val="single" w:sz="4" w:space="0" w:color="auto"/>
            </w:tcBorders>
          </w:tcPr>
          <w:p w14:paraId="1B726DB9" w14:textId="77777777" w:rsidR="003A123C" w:rsidRPr="00E77ABF" w:rsidRDefault="003A123C" w:rsidP="005D2E10">
            <w:pPr>
              <w:ind w:left="-97" w:right="-108"/>
              <w:jc w:val="center"/>
              <w:rPr>
                <w:sz w:val="28"/>
                <w:szCs w:val="28"/>
                <w:lang w:val="vi-VN"/>
              </w:rPr>
            </w:pPr>
          </w:p>
          <w:p w14:paraId="0FE80503" w14:textId="77777777" w:rsidR="003A123C" w:rsidRDefault="003A123C" w:rsidP="005D2E10">
            <w:pPr>
              <w:ind w:left="-97" w:right="-108"/>
              <w:jc w:val="center"/>
              <w:rPr>
                <w:b/>
                <w:bCs/>
                <w:sz w:val="28"/>
                <w:szCs w:val="28"/>
              </w:rPr>
            </w:pPr>
            <w:r w:rsidRPr="00E77ABF">
              <w:rPr>
                <w:b/>
                <w:bCs/>
                <w:sz w:val="28"/>
                <w:szCs w:val="28"/>
                <w:lang w:val="vi-VN"/>
              </w:rPr>
              <w:t>Tiêu chí</w:t>
            </w:r>
          </w:p>
          <w:p w14:paraId="5314FD69" w14:textId="77777777" w:rsidR="003A123C" w:rsidRPr="0004431A" w:rsidRDefault="003A123C" w:rsidP="005D2E10">
            <w:pPr>
              <w:ind w:left="-97" w:right="-108"/>
              <w:jc w:val="center"/>
              <w:rPr>
                <w:b/>
                <w:bCs/>
                <w:sz w:val="28"/>
                <w:szCs w:val="28"/>
                <w:lang w:val="vi-VN"/>
              </w:rPr>
            </w:pPr>
            <w:r w:rsidRPr="00E77ABF">
              <w:rPr>
                <w:b/>
                <w:bCs/>
                <w:sz w:val="28"/>
                <w:szCs w:val="28"/>
                <w:lang w:val="vi-VN"/>
              </w:rPr>
              <w:t>1.</w:t>
            </w:r>
            <w:r w:rsidRPr="0004431A">
              <w:rPr>
                <w:b/>
                <w:bCs/>
                <w:sz w:val="28"/>
                <w:szCs w:val="28"/>
                <w:lang w:val="vi-VN"/>
              </w:rPr>
              <w:t>2</w:t>
            </w:r>
          </w:p>
          <w:p w14:paraId="674A7D42" w14:textId="77777777" w:rsidR="003A123C" w:rsidRPr="00E77ABF" w:rsidRDefault="003A123C" w:rsidP="005D2E10">
            <w:pPr>
              <w:ind w:left="-97" w:right="-108"/>
              <w:jc w:val="center"/>
              <w:rPr>
                <w:sz w:val="28"/>
                <w:szCs w:val="28"/>
                <w:lang w:val="vi-VN"/>
              </w:rPr>
            </w:pPr>
          </w:p>
          <w:p w14:paraId="2FB43E32" w14:textId="77777777" w:rsidR="003A123C" w:rsidRPr="00E77ABF" w:rsidRDefault="003A123C" w:rsidP="005D2E10">
            <w:pPr>
              <w:ind w:left="-97" w:right="-108"/>
              <w:jc w:val="center"/>
              <w:rPr>
                <w:sz w:val="28"/>
                <w:szCs w:val="28"/>
                <w:lang w:val="vi-VN"/>
              </w:rPr>
            </w:pPr>
          </w:p>
          <w:p w14:paraId="30C2C940" w14:textId="77777777" w:rsidR="003A123C" w:rsidRPr="0004431A" w:rsidRDefault="003A123C" w:rsidP="005D2E10">
            <w:pPr>
              <w:ind w:left="-97" w:right="-108"/>
              <w:jc w:val="center"/>
              <w:rPr>
                <w:sz w:val="28"/>
                <w:szCs w:val="28"/>
                <w:lang w:val="vi-VN"/>
              </w:rPr>
            </w:pPr>
          </w:p>
        </w:tc>
        <w:tc>
          <w:tcPr>
            <w:tcW w:w="4998" w:type="dxa"/>
            <w:tcBorders>
              <w:top w:val="single" w:sz="4" w:space="0" w:color="auto"/>
              <w:left w:val="single" w:sz="4" w:space="0" w:color="auto"/>
              <w:bottom w:val="single" w:sz="4" w:space="0" w:color="auto"/>
              <w:right w:val="single" w:sz="4" w:space="0" w:color="auto"/>
            </w:tcBorders>
            <w:vAlign w:val="center"/>
          </w:tcPr>
          <w:p w14:paraId="3BAF61DC" w14:textId="77777777" w:rsidR="003A123C" w:rsidRPr="00E30853" w:rsidRDefault="003A123C" w:rsidP="004A354D">
            <w:pPr>
              <w:widowControl/>
              <w:jc w:val="both"/>
              <w:rPr>
                <w:sz w:val="28"/>
                <w:szCs w:val="28"/>
                <w:lang w:val="vi-VN"/>
              </w:rPr>
            </w:pPr>
            <w:r>
              <w:rPr>
                <w:sz w:val="28"/>
                <w:szCs w:val="28"/>
                <w:lang w:val="vi-VN"/>
              </w:rPr>
              <w:t>-</w:t>
            </w:r>
            <w:r>
              <w:rPr>
                <w:sz w:val="28"/>
                <w:szCs w:val="28"/>
              </w:rPr>
              <w:t xml:space="preserve"> Kiện toàn hội đồng tự đánh giá. </w:t>
            </w:r>
            <w:r w:rsidR="00D52FBE">
              <w:rPr>
                <w:sz w:val="28"/>
                <w:szCs w:val="28"/>
              </w:rPr>
              <w:t>Kiện toàn</w:t>
            </w:r>
            <w:r w:rsidRPr="00E30853">
              <w:rPr>
                <w:sz w:val="28"/>
                <w:szCs w:val="28"/>
                <w:lang w:val="vi-VN"/>
              </w:rPr>
              <w:t xml:space="preserve"> Hội đồng trường và một số Hội đồng khác; hoạt động đúng chức năng, nhiệm vụ và quyền hạn theo quy định. </w:t>
            </w:r>
          </w:p>
          <w:p w14:paraId="524A04F2" w14:textId="77777777" w:rsidR="003A123C" w:rsidRPr="00E30853" w:rsidRDefault="003A123C" w:rsidP="004A354D">
            <w:pPr>
              <w:widowControl/>
              <w:jc w:val="both"/>
              <w:rPr>
                <w:sz w:val="28"/>
                <w:szCs w:val="28"/>
                <w:lang w:val="vi-VN"/>
              </w:rPr>
            </w:pPr>
            <w:r w:rsidRPr="00E30853">
              <w:rPr>
                <w:sz w:val="28"/>
                <w:szCs w:val="28"/>
                <w:lang w:val="vi-VN"/>
              </w:rPr>
              <w:t>- Hàng năm được định kỳ rà soát, đánh giá hiệu quả hoạt động.</w:t>
            </w:r>
          </w:p>
          <w:p w14:paraId="7CAC9173" w14:textId="77777777" w:rsidR="003A123C" w:rsidRPr="00F44B1E" w:rsidRDefault="003A123C" w:rsidP="004A354D">
            <w:pPr>
              <w:ind w:left="-72"/>
              <w:jc w:val="both"/>
              <w:rPr>
                <w:sz w:val="28"/>
                <w:szCs w:val="28"/>
                <w:lang w:val="vi-VN"/>
              </w:rPr>
            </w:pPr>
            <w:r w:rsidRPr="00E30853">
              <w:rPr>
                <w:sz w:val="28"/>
                <w:szCs w:val="28"/>
                <w:lang w:val="vi-VN"/>
              </w:rPr>
              <w:t xml:space="preserve"> - Hoạt động có hiệu quả, góp phần nâng cao chất lượng nuôi dưỡng, chăm sóc giáo dục (ND,CSGD) trẻ.</w:t>
            </w:r>
          </w:p>
        </w:tc>
        <w:tc>
          <w:tcPr>
            <w:tcW w:w="1381" w:type="dxa"/>
            <w:tcBorders>
              <w:top w:val="single" w:sz="4" w:space="0" w:color="auto"/>
              <w:left w:val="single" w:sz="4" w:space="0" w:color="auto"/>
              <w:bottom w:val="single" w:sz="4" w:space="0" w:color="auto"/>
              <w:right w:val="single" w:sz="4" w:space="0" w:color="auto"/>
            </w:tcBorders>
            <w:vAlign w:val="center"/>
          </w:tcPr>
          <w:p w14:paraId="0354EB4E" w14:textId="75FADF8E" w:rsidR="003A123C" w:rsidRPr="007E14EC" w:rsidRDefault="003A123C" w:rsidP="005D2E10">
            <w:pPr>
              <w:widowControl/>
              <w:rPr>
                <w:sz w:val="28"/>
                <w:szCs w:val="28"/>
              </w:rPr>
            </w:pPr>
            <w:r>
              <w:rPr>
                <w:sz w:val="28"/>
                <w:szCs w:val="28"/>
              </w:rPr>
              <w:t>-</w:t>
            </w:r>
            <w:r w:rsidRPr="007E14EC">
              <w:rPr>
                <w:sz w:val="28"/>
                <w:szCs w:val="28"/>
              </w:rPr>
              <w:t xml:space="preserve">Tháng </w:t>
            </w:r>
            <w:r>
              <w:rPr>
                <w:sz w:val="28"/>
                <w:szCs w:val="28"/>
              </w:rPr>
              <w:t>09</w:t>
            </w:r>
            <w:r w:rsidRPr="007E14EC">
              <w:rPr>
                <w:sz w:val="28"/>
                <w:szCs w:val="28"/>
              </w:rPr>
              <w:t>/20</w:t>
            </w:r>
            <w:r>
              <w:rPr>
                <w:sz w:val="28"/>
                <w:szCs w:val="28"/>
              </w:rPr>
              <w:t>2</w:t>
            </w:r>
            <w:r w:rsidR="00C72102">
              <w:rPr>
                <w:sz w:val="28"/>
                <w:szCs w:val="28"/>
              </w:rPr>
              <w:t>4</w:t>
            </w:r>
          </w:p>
          <w:p w14:paraId="6BD3D2FE" w14:textId="77777777" w:rsidR="003A123C" w:rsidRPr="009137F9" w:rsidRDefault="003A123C" w:rsidP="005D2E10">
            <w:pPr>
              <w:rPr>
                <w:sz w:val="28"/>
                <w:szCs w:val="28"/>
              </w:rPr>
            </w:pPr>
            <w:r w:rsidRPr="007E14EC">
              <w:rPr>
                <w:sz w:val="28"/>
                <w:szCs w:val="28"/>
              </w:rPr>
              <w:t>- Đột xuất</w:t>
            </w:r>
          </w:p>
          <w:p w14:paraId="38525B4E" w14:textId="77777777" w:rsidR="003A123C" w:rsidRPr="00F44B1E" w:rsidRDefault="003A123C" w:rsidP="005D2E10">
            <w:pPr>
              <w:ind w:left="-91" w:right="-39"/>
              <w:jc w:val="center"/>
              <w:rPr>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14:paraId="4A8581A6" w14:textId="77777777" w:rsidR="003A123C" w:rsidRPr="00F44B1E" w:rsidRDefault="003A123C" w:rsidP="005D2E10">
            <w:pPr>
              <w:rPr>
                <w:sz w:val="28"/>
                <w:szCs w:val="28"/>
                <w:lang w:val="vi-VN"/>
              </w:rPr>
            </w:pPr>
          </w:p>
        </w:tc>
      </w:tr>
      <w:tr w:rsidR="003A123C" w:rsidRPr="00F44B1E" w14:paraId="115B1E4F" w14:textId="77777777" w:rsidTr="005D2E10">
        <w:trPr>
          <w:jc w:val="center"/>
        </w:trPr>
        <w:tc>
          <w:tcPr>
            <w:tcW w:w="948" w:type="dxa"/>
            <w:vMerge/>
            <w:tcBorders>
              <w:top w:val="single" w:sz="4" w:space="0" w:color="auto"/>
              <w:left w:val="single" w:sz="4" w:space="0" w:color="auto"/>
              <w:bottom w:val="single" w:sz="4" w:space="0" w:color="auto"/>
              <w:right w:val="single" w:sz="4" w:space="0" w:color="auto"/>
            </w:tcBorders>
          </w:tcPr>
          <w:p w14:paraId="62052889" w14:textId="77777777" w:rsidR="003A123C" w:rsidRPr="00F44B1E" w:rsidRDefault="003A123C" w:rsidP="005D2E10">
            <w:pPr>
              <w:rPr>
                <w:sz w:val="28"/>
                <w:szCs w:val="28"/>
                <w:lang w:val="vi-VN"/>
              </w:rPr>
            </w:pPr>
          </w:p>
        </w:tc>
        <w:tc>
          <w:tcPr>
            <w:tcW w:w="1428" w:type="dxa"/>
            <w:tcBorders>
              <w:top w:val="single" w:sz="4" w:space="0" w:color="auto"/>
              <w:left w:val="single" w:sz="4" w:space="0" w:color="auto"/>
              <w:bottom w:val="single" w:sz="4" w:space="0" w:color="auto"/>
              <w:right w:val="single" w:sz="4" w:space="0" w:color="auto"/>
            </w:tcBorders>
          </w:tcPr>
          <w:p w14:paraId="7AF101E2" w14:textId="77777777" w:rsidR="003A123C" w:rsidRDefault="003A123C" w:rsidP="005D2E10">
            <w:pPr>
              <w:ind w:left="-97" w:right="-108"/>
              <w:jc w:val="center"/>
              <w:rPr>
                <w:b/>
                <w:bCs/>
                <w:sz w:val="28"/>
                <w:szCs w:val="28"/>
              </w:rPr>
            </w:pPr>
            <w:r w:rsidRPr="00E77ABF">
              <w:rPr>
                <w:b/>
                <w:bCs/>
                <w:sz w:val="28"/>
                <w:szCs w:val="28"/>
                <w:lang w:val="vi-VN"/>
              </w:rPr>
              <w:t>Tiêu chí</w:t>
            </w:r>
          </w:p>
          <w:p w14:paraId="0AE22D72" w14:textId="77777777" w:rsidR="003A123C" w:rsidRPr="0004431A" w:rsidRDefault="003A123C" w:rsidP="005D2E10">
            <w:pPr>
              <w:ind w:left="-97" w:right="-108"/>
              <w:jc w:val="center"/>
              <w:rPr>
                <w:b/>
                <w:bCs/>
                <w:sz w:val="28"/>
                <w:szCs w:val="28"/>
                <w:lang w:val="vi-VN"/>
              </w:rPr>
            </w:pPr>
            <w:r w:rsidRPr="00E77ABF">
              <w:rPr>
                <w:b/>
                <w:bCs/>
                <w:sz w:val="28"/>
                <w:szCs w:val="28"/>
                <w:lang w:val="vi-VN"/>
              </w:rPr>
              <w:t>1.</w:t>
            </w:r>
            <w:r w:rsidRPr="0004431A">
              <w:rPr>
                <w:b/>
                <w:bCs/>
                <w:sz w:val="28"/>
                <w:szCs w:val="28"/>
                <w:lang w:val="vi-VN"/>
              </w:rPr>
              <w:t>3</w:t>
            </w:r>
          </w:p>
          <w:p w14:paraId="21F62916" w14:textId="77777777" w:rsidR="003A123C" w:rsidRPr="00E77ABF" w:rsidRDefault="003A123C" w:rsidP="005D2E10">
            <w:pPr>
              <w:ind w:left="-97" w:right="-108"/>
              <w:jc w:val="center"/>
              <w:rPr>
                <w:sz w:val="28"/>
                <w:szCs w:val="28"/>
                <w:lang w:val="vi-VN"/>
              </w:rPr>
            </w:pPr>
          </w:p>
          <w:p w14:paraId="7B92ED15" w14:textId="77777777" w:rsidR="003A123C" w:rsidRPr="00E77ABF" w:rsidRDefault="003A123C" w:rsidP="005D2E10">
            <w:pPr>
              <w:ind w:left="-97" w:right="-108"/>
              <w:jc w:val="center"/>
              <w:rPr>
                <w:sz w:val="28"/>
                <w:szCs w:val="28"/>
                <w:lang w:val="vi-VN"/>
              </w:rPr>
            </w:pPr>
          </w:p>
          <w:p w14:paraId="4E9E3264" w14:textId="77777777" w:rsidR="003A123C" w:rsidRPr="00E77ABF" w:rsidRDefault="003A123C" w:rsidP="005D2E10">
            <w:pPr>
              <w:ind w:left="-97" w:right="-108"/>
              <w:jc w:val="center"/>
              <w:rPr>
                <w:sz w:val="28"/>
                <w:szCs w:val="28"/>
                <w:lang w:val="vi-VN"/>
              </w:rPr>
            </w:pPr>
          </w:p>
          <w:p w14:paraId="26001898" w14:textId="77777777" w:rsidR="003A123C" w:rsidRPr="00E77ABF" w:rsidRDefault="003A123C" w:rsidP="005D2E10">
            <w:pPr>
              <w:ind w:left="-97" w:right="-108"/>
              <w:jc w:val="center"/>
              <w:rPr>
                <w:sz w:val="28"/>
                <w:szCs w:val="28"/>
                <w:lang w:val="vi-VN"/>
              </w:rPr>
            </w:pPr>
          </w:p>
          <w:p w14:paraId="6CBC5921" w14:textId="77777777" w:rsidR="003A123C" w:rsidRPr="00E77ABF" w:rsidRDefault="003A123C" w:rsidP="005D2E10">
            <w:pPr>
              <w:ind w:left="-97" w:right="-108"/>
              <w:jc w:val="center"/>
              <w:rPr>
                <w:sz w:val="28"/>
                <w:szCs w:val="28"/>
                <w:lang w:val="vi-VN"/>
              </w:rPr>
            </w:pPr>
          </w:p>
          <w:p w14:paraId="10B445FF" w14:textId="77777777" w:rsidR="003A123C" w:rsidRPr="0004431A" w:rsidRDefault="003A123C" w:rsidP="005D2E10">
            <w:pPr>
              <w:ind w:left="-97" w:right="-108"/>
              <w:rPr>
                <w:sz w:val="28"/>
                <w:szCs w:val="28"/>
                <w:lang w:val="vi-VN"/>
              </w:rPr>
            </w:pPr>
          </w:p>
        </w:tc>
        <w:tc>
          <w:tcPr>
            <w:tcW w:w="4998" w:type="dxa"/>
            <w:tcBorders>
              <w:top w:val="single" w:sz="4" w:space="0" w:color="auto"/>
              <w:left w:val="single" w:sz="4" w:space="0" w:color="auto"/>
              <w:bottom w:val="single" w:sz="4" w:space="0" w:color="auto"/>
              <w:right w:val="single" w:sz="4" w:space="0" w:color="auto"/>
            </w:tcBorders>
            <w:vAlign w:val="center"/>
          </w:tcPr>
          <w:p w14:paraId="6EEDF69D" w14:textId="77777777" w:rsidR="003A123C" w:rsidRPr="0004431A" w:rsidRDefault="003A123C" w:rsidP="004A354D">
            <w:pPr>
              <w:widowControl/>
              <w:jc w:val="both"/>
              <w:rPr>
                <w:sz w:val="28"/>
                <w:szCs w:val="28"/>
                <w:lang w:val="vi-VN"/>
              </w:rPr>
            </w:pPr>
            <w:r w:rsidRPr="0004431A">
              <w:rPr>
                <w:sz w:val="28"/>
                <w:szCs w:val="28"/>
                <w:lang w:val="vi-VN"/>
              </w:rPr>
              <w:t xml:space="preserve">- </w:t>
            </w:r>
            <w:r>
              <w:rPr>
                <w:sz w:val="28"/>
                <w:szCs w:val="28"/>
              </w:rPr>
              <w:t>Cấp Ủy chi bộ</w:t>
            </w:r>
            <w:r w:rsidRPr="0004431A">
              <w:rPr>
                <w:sz w:val="28"/>
                <w:szCs w:val="28"/>
                <w:lang w:val="vi-VN"/>
              </w:rPr>
              <w:t>, Ban chấp hà</w:t>
            </w:r>
            <w:r>
              <w:rPr>
                <w:sz w:val="28"/>
                <w:szCs w:val="28"/>
                <w:lang w:val="vi-VN"/>
              </w:rPr>
              <w:t>nh (BCH) công đoàn</w:t>
            </w:r>
            <w:r w:rsidRPr="0004431A">
              <w:rPr>
                <w:sz w:val="28"/>
                <w:szCs w:val="28"/>
                <w:lang w:val="vi-VN"/>
              </w:rPr>
              <w:t>, sinh hoạt định kỳ theo quy định.</w:t>
            </w:r>
          </w:p>
          <w:p w14:paraId="3A1AE0F8" w14:textId="77777777" w:rsidR="003A123C" w:rsidRPr="0004431A" w:rsidRDefault="00D52FBE" w:rsidP="004A354D">
            <w:pPr>
              <w:widowControl/>
              <w:jc w:val="both"/>
              <w:rPr>
                <w:sz w:val="28"/>
                <w:szCs w:val="28"/>
                <w:lang w:val="vi-VN"/>
              </w:rPr>
            </w:pPr>
            <w:r>
              <w:rPr>
                <w:sz w:val="28"/>
                <w:szCs w:val="28"/>
                <w:lang w:val="vi-VN"/>
              </w:rPr>
              <w:t>- Hàng năm</w:t>
            </w:r>
            <w:r>
              <w:rPr>
                <w:sz w:val="28"/>
                <w:szCs w:val="28"/>
              </w:rPr>
              <w:t>,</w:t>
            </w:r>
            <w:r w:rsidR="003A123C" w:rsidRPr="0004431A">
              <w:rPr>
                <w:sz w:val="28"/>
                <w:szCs w:val="28"/>
                <w:lang w:val="vi-VN"/>
              </w:rPr>
              <w:t xml:space="preserve"> định kỳ rà soát, đánh giá hiệu quả hoạt động.</w:t>
            </w:r>
          </w:p>
          <w:p w14:paraId="34354E5B" w14:textId="77777777" w:rsidR="003A123C" w:rsidRPr="0004431A" w:rsidRDefault="003A123C" w:rsidP="004A354D">
            <w:pPr>
              <w:widowControl/>
              <w:jc w:val="both"/>
              <w:rPr>
                <w:sz w:val="28"/>
                <w:szCs w:val="28"/>
                <w:lang w:val="vi-VN"/>
              </w:rPr>
            </w:pPr>
            <w:r w:rsidRPr="0004431A">
              <w:rPr>
                <w:sz w:val="28"/>
                <w:szCs w:val="28"/>
                <w:lang w:val="vi-VN"/>
              </w:rPr>
              <w:t>- Chi bộ hàng năm đều hoàn thành tốt nhiệm vụ trở lên.</w:t>
            </w:r>
          </w:p>
          <w:p w14:paraId="7C0BBEBD" w14:textId="77777777" w:rsidR="003A123C" w:rsidRPr="0004431A" w:rsidRDefault="00D52FBE" w:rsidP="004A354D">
            <w:pPr>
              <w:ind w:right="114"/>
              <w:jc w:val="both"/>
              <w:rPr>
                <w:sz w:val="28"/>
                <w:szCs w:val="28"/>
                <w:lang w:val="vi-VN"/>
              </w:rPr>
            </w:pPr>
            <w:r>
              <w:rPr>
                <w:sz w:val="28"/>
                <w:szCs w:val="28"/>
                <w:lang w:val="vi-VN"/>
              </w:rPr>
              <w:t>- Công đoàn</w:t>
            </w:r>
            <w:r w:rsidR="003A123C" w:rsidRPr="0004431A">
              <w:rPr>
                <w:sz w:val="28"/>
                <w:szCs w:val="28"/>
                <w:lang w:val="vi-VN"/>
              </w:rPr>
              <w:t xml:space="preserve"> có đóng góp tích cực, hiệu quả cho các hoạt động của nhà trường và </w:t>
            </w:r>
            <w:r w:rsidR="003A123C" w:rsidRPr="0004431A">
              <w:rPr>
                <w:sz w:val="28"/>
                <w:szCs w:val="28"/>
                <w:lang w:val="vi-VN"/>
              </w:rPr>
              <w:lastRenderedPageBreak/>
              <w:t>cộng đồng.</w:t>
            </w:r>
          </w:p>
        </w:tc>
        <w:tc>
          <w:tcPr>
            <w:tcW w:w="1381" w:type="dxa"/>
            <w:tcBorders>
              <w:top w:val="single" w:sz="4" w:space="0" w:color="auto"/>
              <w:left w:val="single" w:sz="4" w:space="0" w:color="auto"/>
              <w:bottom w:val="single" w:sz="4" w:space="0" w:color="auto"/>
              <w:right w:val="single" w:sz="4" w:space="0" w:color="auto"/>
            </w:tcBorders>
            <w:vAlign w:val="center"/>
          </w:tcPr>
          <w:p w14:paraId="69A15603" w14:textId="4349E139" w:rsidR="003A123C" w:rsidRPr="002671B1" w:rsidRDefault="003A123C" w:rsidP="005D2E10">
            <w:pPr>
              <w:widowControl/>
              <w:rPr>
                <w:sz w:val="28"/>
                <w:szCs w:val="28"/>
              </w:rPr>
            </w:pPr>
            <w:r w:rsidRPr="002671B1">
              <w:rPr>
                <w:sz w:val="28"/>
                <w:szCs w:val="28"/>
              </w:rPr>
              <w:lastRenderedPageBreak/>
              <w:t>- Tháng 9/20</w:t>
            </w:r>
            <w:r>
              <w:rPr>
                <w:sz w:val="28"/>
                <w:szCs w:val="28"/>
              </w:rPr>
              <w:t>2</w:t>
            </w:r>
            <w:r w:rsidR="00C72102">
              <w:rPr>
                <w:sz w:val="28"/>
                <w:szCs w:val="28"/>
              </w:rPr>
              <w:t>4</w:t>
            </w:r>
          </w:p>
          <w:p w14:paraId="6D6DACF2" w14:textId="77777777" w:rsidR="003A123C" w:rsidRPr="002671B1" w:rsidRDefault="003A123C" w:rsidP="005D2E10">
            <w:pPr>
              <w:rPr>
                <w:sz w:val="28"/>
                <w:szCs w:val="28"/>
              </w:rPr>
            </w:pPr>
            <w:r w:rsidRPr="002671B1">
              <w:rPr>
                <w:sz w:val="28"/>
                <w:szCs w:val="28"/>
              </w:rPr>
              <w:t>- Đột xuất</w:t>
            </w:r>
          </w:p>
          <w:p w14:paraId="2390A36C" w14:textId="77777777" w:rsidR="003A123C" w:rsidRPr="002671B1" w:rsidRDefault="003A123C" w:rsidP="005D2E10">
            <w:pPr>
              <w:ind w:left="-91" w:right="-39"/>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14:paraId="7EDA2219" w14:textId="77777777" w:rsidR="003A123C" w:rsidRPr="00F44B1E" w:rsidRDefault="003A123C" w:rsidP="005D2E10">
            <w:pPr>
              <w:rPr>
                <w:sz w:val="28"/>
                <w:szCs w:val="28"/>
              </w:rPr>
            </w:pPr>
          </w:p>
        </w:tc>
      </w:tr>
      <w:tr w:rsidR="003A123C" w:rsidRPr="0004431A" w14:paraId="1C08F5C6" w14:textId="77777777" w:rsidTr="005D2E10">
        <w:trPr>
          <w:jc w:val="center"/>
        </w:trPr>
        <w:tc>
          <w:tcPr>
            <w:tcW w:w="948" w:type="dxa"/>
            <w:vMerge/>
            <w:tcBorders>
              <w:top w:val="single" w:sz="4" w:space="0" w:color="auto"/>
              <w:left w:val="single" w:sz="4" w:space="0" w:color="auto"/>
              <w:bottom w:val="single" w:sz="4" w:space="0" w:color="auto"/>
              <w:right w:val="single" w:sz="4" w:space="0" w:color="auto"/>
            </w:tcBorders>
          </w:tcPr>
          <w:p w14:paraId="6FA66EAC" w14:textId="77777777" w:rsidR="003A123C" w:rsidRPr="00F44B1E" w:rsidRDefault="003A123C" w:rsidP="005D2E10">
            <w:pPr>
              <w:rPr>
                <w:sz w:val="28"/>
                <w:szCs w:val="28"/>
              </w:rPr>
            </w:pPr>
          </w:p>
        </w:tc>
        <w:tc>
          <w:tcPr>
            <w:tcW w:w="1428" w:type="dxa"/>
            <w:tcBorders>
              <w:top w:val="single" w:sz="4" w:space="0" w:color="auto"/>
              <w:left w:val="single" w:sz="4" w:space="0" w:color="auto"/>
              <w:bottom w:val="single" w:sz="4" w:space="0" w:color="auto"/>
              <w:right w:val="single" w:sz="4" w:space="0" w:color="auto"/>
            </w:tcBorders>
          </w:tcPr>
          <w:p w14:paraId="5EF0C29B" w14:textId="77777777" w:rsidR="003A123C" w:rsidRDefault="003A123C" w:rsidP="005D2E10">
            <w:pPr>
              <w:ind w:left="-97" w:right="-108"/>
              <w:jc w:val="center"/>
              <w:rPr>
                <w:b/>
                <w:bCs/>
                <w:sz w:val="28"/>
                <w:szCs w:val="28"/>
              </w:rPr>
            </w:pPr>
            <w:r w:rsidRPr="00E77ABF">
              <w:rPr>
                <w:b/>
                <w:bCs/>
                <w:sz w:val="28"/>
                <w:szCs w:val="28"/>
                <w:lang w:val="vi-VN"/>
              </w:rPr>
              <w:t>Tiêu chí</w:t>
            </w:r>
          </w:p>
          <w:p w14:paraId="5566938B" w14:textId="77777777" w:rsidR="003A123C" w:rsidRPr="00E77ABF" w:rsidRDefault="003A123C" w:rsidP="005D2E10">
            <w:pPr>
              <w:ind w:left="-97" w:right="-108"/>
              <w:jc w:val="center"/>
              <w:rPr>
                <w:b/>
                <w:bCs/>
                <w:sz w:val="28"/>
                <w:szCs w:val="28"/>
              </w:rPr>
            </w:pPr>
            <w:r w:rsidRPr="00E77ABF">
              <w:rPr>
                <w:b/>
                <w:bCs/>
                <w:sz w:val="28"/>
                <w:szCs w:val="28"/>
                <w:lang w:val="vi-VN"/>
              </w:rPr>
              <w:t>1.</w:t>
            </w:r>
            <w:r>
              <w:rPr>
                <w:b/>
                <w:bCs/>
                <w:sz w:val="28"/>
                <w:szCs w:val="28"/>
              </w:rPr>
              <w:t>4</w:t>
            </w:r>
          </w:p>
          <w:p w14:paraId="5B37102A" w14:textId="77777777" w:rsidR="003A123C" w:rsidRPr="00E77ABF" w:rsidRDefault="003A123C" w:rsidP="005D2E10">
            <w:pPr>
              <w:ind w:left="-97" w:right="-108"/>
              <w:jc w:val="center"/>
              <w:rPr>
                <w:sz w:val="28"/>
                <w:szCs w:val="28"/>
                <w:lang w:val="vi-VN"/>
              </w:rPr>
            </w:pPr>
          </w:p>
        </w:tc>
        <w:tc>
          <w:tcPr>
            <w:tcW w:w="4998" w:type="dxa"/>
            <w:tcBorders>
              <w:top w:val="single" w:sz="4" w:space="0" w:color="auto"/>
              <w:left w:val="single" w:sz="4" w:space="0" w:color="auto"/>
              <w:bottom w:val="single" w:sz="4" w:space="0" w:color="auto"/>
              <w:right w:val="single" w:sz="4" w:space="0" w:color="auto"/>
            </w:tcBorders>
            <w:vAlign w:val="center"/>
          </w:tcPr>
          <w:p w14:paraId="6A73FED6" w14:textId="77777777" w:rsidR="003A123C" w:rsidRPr="0004431A" w:rsidRDefault="003A123C" w:rsidP="004A354D">
            <w:pPr>
              <w:widowControl/>
              <w:jc w:val="both"/>
              <w:rPr>
                <w:sz w:val="28"/>
                <w:szCs w:val="28"/>
                <w:lang w:val="vi-VN"/>
              </w:rPr>
            </w:pPr>
            <w:r w:rsidRPr="0004431A">
              <w:rPr>
                <w:sz w:val="28"/>
                <w:szCs w:val="28"/>
                <w:lang w:val="vi-VN"/>
              </w:rPr>
              <w:t>- Các cá nhân, tổ chức có liên quan thực hiện Quyết định bổ nhiệm của Ủy ban nhân dân (UBND) huyện Diễn Châu.</w:t>
            </w:r>
          </w:p>
          <w:p w14:paraId="7F0440F0" w14:textId="77777777" w:rsidR="003A123C" w:rsidRPr="0004431A" w:rsidRDefault="003A123C" w:rsidP="004A354D">
            <w:pPr>
              <w:widowControl/>
              <w:jc w:val="both"/>
              <w:rPr>
                <w:sz w:val="28"/>
                <w:szCs w:val="28"/>
                <w:lang w:val="vi-VN"/>
              </w:rPr>
            </w:pPr>
            <w:r w:rsidRPr="0004431A">
              <w:rPr>
                <w:sz w:val="28"/>
                <w:szCs w:val="28"/>
                <w:lang w:val="vi-VN"/>
              </w:rPr>
              <w:t>- Hiệu trưởng ra Quyết định thành lập các tổ chuyên môn; bổ nhiệm Tổ trưởng, Tổ phó c</w:t>
            </w:r>
            <w:r>
              <w:rPr>
                <w:sz w:val="28"/>
                <w:szCs w:val="28"/>
                <w:lang w:val="vi-VN"/>
              </w:rPr>
              <w:t xml:space="preserve">ác tổ phù hợp với năng lực của </w:t>
            </w:r>
            <w:r w:rsidRPr="00B26A3C">
              <w:rPr>
                <w:sz w:val="28"/>
                <w:szCs w:val="28"/>
                <w:lang w:val="vi-VN"/>
              </w:rPr>
              <w:t>g</w:t>
            </w:r>
            <w:r>
              <w:rPr>
                <w:sz w:val="28"/>
                <w:szCs w:val="28"/>
                <w:lang w:val="vi-VN"/>
              </w:rPr>
              <w:t>iáo viên (GV) và theo đúng qu</w:t>
            </w:r>
            <w:r>
              <w:rPr>
                <w:sz w:val="28"/>
                <w:szCs w:val="28"/>
              </w:rPr>
              <w:t>y</w:t>
            </w:r>
            <w:r w:rsidRPr="0004431A">
              <w:rPr>
                <w:sz w:val="28"/>
                <w:szCs w:val="28"/>
                <w:lang w:val="vi-VN"/>
              </w:rPr>
              <w:t xml:space="preserve"> định của cấp trên.</w:t>
            </w:r>
          </w:p>
          <w:p w14:paraId="613C384A" w14:textId="77777777" w:rsidR="003A123C" w:rsidRPr="0004431A" w:rsidRDefault="003A123C" w:rsidP="004A354D">
            <w:pPr>
              <w:widowControl/>
              <w:jc w:val="both"/>
              <w:rPr>
                <w:sz w:val="28"/>
                <w:szCs w:val="28"/>
                <w:lang w:val="vi-VN"/>
              </w:rPr>
            </w:pPr>
            <w:r w:rsidRPr="0004431A">
              <w:rPr>
                <w:sz w:val="28"/>
                <w:szCs w:val="28"/>
                <w:lang w:val="vi-VN"/>
              </w:rPr>
              <w:t>- Các tổ xây dựng đầy đủ kế hoạch hoạt động và thực hiện các nhiệm vụ theo quy định, có đóng góp hiệu quả trong việc nâng cao chất lượng các hoạt động của nhà trường.</w:t>
            </w:r>
          </w:p>
          <w:p w14:paraId="5E484785" w14:textId="77777777" w:rsidR="003A123C" w:rsidRPr="00B26A3C" w:rsidRDefault="003A123C" w:rsidP="004A354D">
            <w:pPr>
              <w:widowControl/>
              <w:jc w:val="both"/>
              <w:rPr>
                <w:sz w:val="28"/>
                <w:szCs w:val="28"/>
                <w:lang w:val="vi-VN"/>
              </w:rPr>
            </w:pPr>
            <w:r w:rsidRPr="0004431A">
              <w:rPr>
                <w:sz w:val="28"/>
                <w:szCs w:val="28"/>
                <w:lang w:val="vi-VN"/>
              </w:rPr>
              <w:t>- Tổ chuyên môn thực hiện hiệu quả các  chuyên đề</w:t>
            </w:r>
            <w:r w:rsidRPr="00B26A3C">
              <w:rPr>
                <w:sz w:val="28"/>
                <w:szCs w:val="28"/>
                <w:lang w:val="vi-VN"/>
              </w:rPr>
              <w:t>,</w:t>
            </w:r>
            <w:r w:rsidRPr="0004431A">
              <w:rPr>
                <w:sz w:val="28"/>
                <w:szCs w:val="28"/>
                <w:lang w:val="vi-VN"/>
              </w:rPr>
              <w:t xml:space="preserve"> chuyên môn góp phần nâng cao </w:t>
            </w:r>
            <w:r w:rsidRPr="00B26A3C">
              <w:rPr>
                <w:sz w:val="28"/>
                <w:szCs w:val="28"/>
                <w:lang w:val="vi-VN"/>
              </w:rPr>
              <w:t>nuôi dưỡng, chăm sóc và giáo dục trẻ.</w:t>
            </w:r>
          </w:p>
          <w:p w14:paraId="15ECB4F3" w14:textId="77777777" w:rsidR="003A123C" w:rsidRPr="0004431A" w:rsidRDefault="003A123C" w:rsidP="004A354D">
            <w:pPr>
              <w:ind w:right="114"/>
              <w:jc w:val="both"/>
              <w:rPr>
                <w:sz w:val="28"/>
                <w:szCs w:val="28"/>
                <w:lang w:val="vi-VN"/>
              </w:rPr>
            </w:pPr>
            <w:r w:rsidRPr="0004431A">
              <w:rPr>
                <w:sz w:val="28"/>
                <w:szCs w:val="28"/>
                <w:lang w:val="vi-VN"/>
              </w:rPr>
              <w:t>- Định kỳ rà soát, đánh giá và điều chỉnh kế hoạch hoạt động.</w:t>
            </w:r>
          </w:p>
        </w:tc>
        <w:tc>
          <w:tcPr>
            <w:tcW w:w="1381" w:type="dxa"/>
            <w:tcBorders>
              <w:top w:val="single" w:sz="4" w:space="0" w:color="auto"/>
              <w:left w:val="single" w:sz="4" w:space="0" w:color="auto"/>
              <w:bottom w:val="single" w:sz="4" w:space="0" w:color="auto"/>
              <w:right w:val="single" w:sz="4" w:space="0" w:color="auto"/>
            </w:tcBorders>
            <w:vAlign w:val="center"/>
          </w:tcPr>
          <w:p w14:paraId="34E69CE1" w14:textId="77777777" w:rsidR="003A123C" w:rsidRPr="0004431A" w:rsidRDefault="003A123C" w:rsidP="005D2E10">
            <w:pPr>
              <w:rPr>
                <w:sz w:val="28"/>
                <w:szCs w:val="28"/>
                <w:lang w:val="vi-VN"/>
              </w:rPr>
            </w:pPr>
            <w:r w:rsidRPr="0004431A">
              <w:rPr>
                <w:sz w:val="28"/>
                <w:szCs w:val="28"/>
                <w:lang w:val="vi-VN"/>
              </w:rPr>
              <w:t>- Đầu và cuối năm học</w:t>
            </w:r>
          </w:p>
          <w:p w14:paraId="0E1D2BF9" w14:textId="77777777" w:rsidR="003A123C" w:rsidRPr="0004431A" w:rsidRDefault="003A123C" w:rsidP="005D2E10">
            <w:pPr>
              <w:ind w:left="-91" w:right="-39"/>
              <w:rPr>
                <w:sz w:val="28"/>
                <w:szCs w:val="28"/>
                <w:lang w:val="vi-VN"/>
              </w:rPr>
            </w:pPr>
            <w:r w:rsidRPr="0004431A">
              <w:rPr>
                <w:sz w:val="28"/>
                <w:szCs w:val="28"/>
                <w:lang w:val="vi-VN"/>
              </w:rPr>
              <w:t>- Đột xuất</w:t>
            </w:r>
          </w:p>
        </w:tc>
        <w:tc>
          <w:tcPr>
            <w:tcW w:w="1134" w:type="dxa"/>
            <w:tcBorders>
              <w:top w:val="single" w:sz="4" w:space="0" w:color="auto"/>
              <w:left w:val="single" w:sz="4" w:space="0" w:color="auto"/>
              <w:bottom w:val="single" w:sz="4" w:space="0" w:color="auto"/>
              <w:right w:val="single" w:sz="4" w:space="0" w:color="auto"/>
            </w:tcBorders>
          </w:tcPr>
          <w:p w14:paraId="102CA6D5" w14:textId="77777777" w:rsidR="003A123C" w:rsidRPr="0004431A" w:rsidRDefault="003A123C" w:rsidP="005D2E10">
            <w:pPr>
              <w:rPr>
                <w:sz w:val="28"/>
                <w:szCs w:val="28"/>
                <w:lang w:val="vi-VN"/>
              </w:rPr>
            </w:pPr>
          </w:p>
        </w:tc>
      </w:tr>
      <w:tr w:rsidR="003A123C" w:rsidRPr="0004431A" w14:paraId="07F5A0FC" w14:textId="77777777" w:rsidTr="005D2E10">
        <w:trPr>
          <w:jc w:val="center"/>
        </w:trPr>
        <w:tc>
          <w:tcPr>
            <w:tcW w:w="948" w:type="dxa"/>
            <w:vMerge/>
            <w:tcBorders>
              <w:top w:val="single" w:sz="4" w:space="0" w:color="auto"/>
              <w:left w:val="single" w:sz="4" w:space="0" w:color="auto"/>
              <w:bottom w:val="single" w:sz="4" w:space="0" w:color="auto"/>
              <w:right w:val="single" w:sz="4" w:space="0" w:color="auto"/>
            </w:tcBorders>
          </w:tcPr>
          <w:p w14:paraId="1EC96FD8" w14:textId="77777777" w:rsidR="003A123C" w:rsidRPr="0004431A" w:rsidRDefault="003A123C" w:rsidP="005D2E10">
            <w:pPr>
              <w:rPr>
                <w:sz w:val="28"/>
                <w:szCs w:val="28"/>
                <w:lang w:val="vi-VN"/>
              </w:rPr>
            </w:pPr>
          </w:p>
        </w:tc>
        <w:tc>
          <w:tcPr>
            <w:tcW w:w="1428" w:type="dxa"/>
            <w:tcBorders>
              <w:top w:val="single" w:sz="4" w:space="0" w:color="auto"/>
              <w:left w:val="single" w:sz="4" w:space="0" w:color="auto"/>
              <w:bottom w:val="single" w:sz="4" w:space="0" w:color="auto"/>
              <w:right w:val="single" w:sz="4" w:space="0" w:color="auto"/>
            </w:tcBorders>
          </w:tcPr>
          <w:p w14:paraId="30D46CD0" w14:textId="77777777" w:rsidR="003A123C" w:rsidRDefault="003A123C" w:rsidP="005D2E10">
            <w:pPr>
              <w:ind w:left="-97" w:right="-108"/>
              <w:jc w:val="center"/>
              <w:rPr>
                <w:b/>
                <w:bCs/>
                <w:sz w:val="28"/>
                <w:szCs w:val="28"/>
              </w:rPr>
            </w:pPr>
            <w:r w:rsidRPr="00E77ABF">
              <w:rPr>
                <w:b/>
                <w:bCs/>
                <w:sz w:val="28"/>
                <w:szCs w:val="28"/>
                <w:lang w:val="vi-VN"/>
              </w:rPr>
              <w:t>Tiêu chí</w:t>
            </w:r>
          </w:p>
          <w:p w14:paraId="605F3C01" w14:textId="77777777" w:rsidR="003A123C" w:rsidRPr="0004431A" w:rsidRDefault="003A123C" w:rsidP="005D2E10">
            <w:pPr>
              <w:ind w:left="-97" w:right="-108"/>
              <w:jc w:val="center"/>
              <w:rPr>
                <w:b/>
                <w:bCs/>
                <w:sz w:val="28"/>
                <w:szCs w:val="28"/>
                <w:lang w:val="vi-VN"/>
              </w:rPr>
            </w:pPr>
            <w:r w:rsidRPr="00E77ABF">
              <w:rPr>
                <w:b/>
                <w:bCs/>
                <w:sz w:val="28"/>
                <w:szCs w:val="28"/>
                <w:lang w:val="vi-VN"/>
              </w:rPr>
              <w:t>1.</w:t>
            </w:r>
            <w:r w:rsidRPr="0004431A">
              <w:rPr>
                <w:b/>
                <w:bCs/>
                <w:sz w:val="28"/>
                <w:szCs w:val="28"/>
                <w:lang w:val="vi-VN"/>
              </w:rPr>
              <w:t>5</w:t>
            </w:r>
          </w:p>
          <w:p w14:paraId="408DE767" w14:textId="77777777" w:rsidR="003A123C" w:rsidRPr="00E77ABF" w:rsidRDefault="003A123C" w:rsidP="005D2E10">
            <w:pPr>
              <w:ind w:left="-97" w:right="-108"/>
              <w:jc w:val="center"/>
              <w:rPr>
                <w:sz w:val="28"/>
                <w:szCs w:val="28"/>
                <w:lang w:val="vi-VN"/>
              </w:rPr>
            </w:pPr>
          </w:p>
        </w:tc>
        <w:tc>
          <w:tcPr>
            <w:tcW w:w="4998" w:type="dxa"/>
            <w:tcBorders>
              <w:top w:val="single" w:sz="4" w:space="0" w:color="auto"/>
              <w:left w:val="single" w:sz="4" w:space="0" w:color="auto"/>
              <w:bottom w:val="single" w:sz="4" w:space="0" w:color="auto"/>
              <w:right w:val="single" w:sz="4" w:space="0" w:color="auto"/>
            </w:tcBorders>
            <w:vAlign w:val="center"/>
          </w:tcPr>
          <w:p w14:paraId="1EF3299F" w14:textId="04520D3F" w:rsidR="003A123C" w:rsidRPr="0004431A" w:rsidRDefault="003A123C" w:rsidP="004A354D">
            <w:pPr>
              <w:widowControl/>
              <w:jc w:val="both"/>
              <w:rPr>
                <w:sz w:val="28"/>
                <w:szCs w:val="28"/>
                <w:lang w:val="vi-VN"/>
              </w:rPr>
            </w:pPr>
            <w:r w:rsidRPr="0004431A">
              <w:rPr>
                <w:sz w:val="28"/>
                <w:szCs w:val="28"/>
                <w:lang w:val="vi-VN"/>
              </w:rPr>
              <w:t>-Tổ chứ</w:t>
            </w:r>
            <w:r>
              <w:rPr>
                <w:sz w:val="28"/>
                <w:szCs w:val="28"/>
                <w:lang w:val="vi-VN"/>
              </w:rPr>
              <w:t>c 1</w:t>
            </w:r>
            <w:r>
              <w:rPr>
                <w:sz w:val="28"/>
                <w:szCs w:val="28"/>
              </w:rPr>
              <w:t>3</w:t>
            </w:r>
            <w:r>
              <w:rPr>
                <w:sz w:val="28"/>
                <w:szCs w:val="28"/>
                <w:lang w:val="vi-VN"/>
              </w:rPr>
              <w:t xml:space="preserve"> nhóm, lớp.</w:t>
            </w:r>
            <w:r w:rsidR="00C72102">
              <w:rPr>
                <w:sz w:val="28"/>
                <w:szCs w:val="28"/>
              </w:rPr>
              <w:t xml:space="preserve"> </w:t>
            </w:r>
            <w:r w:rsidRPr="0004431A">
              <w:rPr>
                <w:sz w:val="28"/>
                <w:szCs w:val="28"/>
                <w:lang w:val="vi-VN"/>
              </w:rPr>
              <w:t>Tiếp nhận học sinh đúng theo quy định, ưu tiên trẻ 5 tuổi.</w:t>
            </w:r>
          </w:p>
          <w:p w14:paraId="71906C03" w14:textId="77777777" w:rsidR="003A123C" w:rsidRPr="0004431A" w:rsidRDefault="003A123C" w:rsidP="004A354D">
            <w:pPr>
              <w:widowControl/>
              <w:jc w:val="both"/>
              <w:rPr>
                <w:sz w:val="28"/>
                <w:szCs w:val="28"/>
                <w:lang w:val="vi-VN"/>
              </w:rPr>
            </w:pPr>
            <w:r w:rsidRPr="0004431A">
              <w:rPr>
                <w:sz w:val="28"/>
                <w:szCs w:val="28"/>
                <w:lang w:val="vi-VN"/>
              </w:rPr>
              <w:t>- Sắp xếp lớp và phân chia trẻ theo các độ tuổi đúng quy định, số trẻ trong các nhóm trẻ và lớp mẫu giáo không vượt quá quy định.</w:t>
            </w:r>
          </w:p>
          <w:p w14:paraId="4C8C9238" w14:textId="77777777" w:rsidR="003A123C" w:rsidRPr="00397E85" w:rsidRDefault="003A123C" w:rsidP="004A354D">
            <w:pPr>
              <w:widowControl/>
              <w:jc w:val="both"/>
              <w:rPr>
                <w:sz w:val="28"/>
                <w:szCs w:val="28"/>
                <w:lang w:val="vi-VN"/>
              </w:rPr>
            </w:pPr>
            <w:r w:rsidRPr="0004431A">
              <w:rPr>
                <w:sz w:val="28"/>
                <w:szCs w:val="28"/>
                <w:lang w:val="vi-VN"/>
              </w:rPr>
              <w:t>-Trẻ được tổ chức học 02 buổi/ngày.</w:t>
            </w:r>
          </w:p>
        </w:tc>
        <w:tc>
          <w:tcPr>
            <w:tcW w:w="1381" w:type="dxa"/>
            <w:tcBorders>
              <w:top w:val="single" w:sz="4" w:space="0" w:color="auto"/>
              <w:left w:val="single" w:sz="4" w:space="0" w:color="auto"/>
              <w:bottom w:val="single" w:sz="4" w:space="0" w:color="auto"/>
              <w:right w:val="single" w:sz="4" w:space="0" w:color="auto"/>
            </w:tcBorders>
            <w:vAlign w:val="center"/>
          </w:tcPr>
          <w:p w14:paraId="47D2542C" w14:textId="77777777" w:rsidR="003A123C" w:rsidRPr="0004431A" w:rsidRDefault="003A123C" w:rsidP="008141C7">
            <w:pPr>
              <w:rPr>
                <w:sz w:val="28"/>
                <w:szCs w:val="28"/>
                <w:lang w:val="vi-VN"/>
              </w:rPr>
            </w:pPr>
            <w:r w:rsidRPr="0004431A">
              <w:rPr>
                <w:sz w:val="28"/>
                <w:szCs w:val="28"/>
                <w:lang w:val="vi-VN"/>
              </w:rPr>
              <w:t>- Đầu năm học</w:t>
            </w:r>
          </w:p>
          <w:p w14:paraId="6AF3F00D" w14:textId="77777777" w:rsidR="003A123C" w:rsidRPr="0004431A" w:rsidRDefault="003A123C" w:rsidP="008141C7">
            <w:pPr>
              <w:rPr>
                <w:sz w:val="28"/>
                <w:szCs w:val="28"/>
                <w:lang w:val="vi-VN"/>
              </w:rPr>
            </w:pPr>
            <w:r w:rsidRPr="0004431A">
              <w:rPr>
                <w:sz w:val="28"/>
                <w:szCs w:val="28"/>
                <w:lang w:val="vi-VN"/>
              </w:rPr>
              <w:t>- Thời điểm tuyển sinh</w:t>
            </w:r>
          </w:p>
          <w:p w14:paraId="2B4D1B49" w14:textId="77777777" w:rsidR="003A123C" w:rsidRPr="0004431A" w:rsidRDefault="003A123C" w:rsidP="005D2E10">
            <w:pPr>
              <w:ind w:left="-91" w:right="-39"/>
              <w:jc w:val="center"/>
              <w:rPr>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14:paraId="481C7D09" w14:textId="77777777" w:rsidR="003A123C" w:rsidRPr="0004431A" w:rsidRDefault="003A123C" w:rsidP="005D2E10">
            <w:pPr>
              <w:rPr>
                <w:sz w:val="28"/>
                <w:szCs w:val="28"/>
                <w:lang w:val="vi-VN"/>
              </w:rPr>
            </w:pPr>
          </w:p>
        </w:tc>
      </w:tr>
      <w:tr w:rsidR="003A123C" w:rsidRPr="00F44B1E" w14:paraId="3E176F7E" w14:textId="77777777" w:rsidTr="005D2E10">
        <w:trPr>
          <w:jc w:val="center"/>
        </w:trPr>
        <w:tc>
          <w:tcPr>
            <w:tcW w:w="948" w:type="dxa"/>
            <w:vMerge/>
            <w:tcBorders>
              <w:top w:val="single" w:sz="4" w:space="0" w:color="auto"/>
              <w:left w:val="single" w:sz="4" w:space="0" w:color="auto"/>
              <w:bottom w:val="single" w:sz="4" w:space="0" w:color="auto"/>
              <w:right w:val="single" w:sz="4" w:space="0" w:color="auto"/>
            </w:tcBorders>
          </w:tcPr>
          <w:p w14:paraId="752D876F" w14:textId="77777777" w:rsidR="003A123C" w:rsidRPr="0004431A" w:rsidRDefault="003A123C" w:rsidP="005D2E10">
            <w:pPr>
              <w:rPr>
                <w:sz w:val="28"/>
                <w:szCs w:val="28"/>
                <w:lang w:val="vi-VN"/>
              </w:rPr>
            </w:pPr>
          </w:p>
        </w:tc>
        <w:tc>
          <w:tcPr>
            <w:tcW w:w="1428" w:type="dxa"/>
            <w:tcBorders>
              <w:top w:val="single" w:sz="4" w:space="0" w:color="auto"/>
              <w:left w:val="single" w:sz="4" w:space="0" w:color="auto"/>
              <w:bottom w:val="single" w:sz="4" w:space="0" w:color="auto"/>
              <w:right w:val="single" w:sz="4" w:space="0" w:color="auto"/>
            </w:tcBorders>
          </w:tcPr>
          <w:p w14:paraId="6EB1ADC0" w14:textId="77777777" w:rsidR="003A123C" w:rsidRDefault="003A123C" w:rsidP="005D2E10">
            <w:pPr>
              <w:ind w:left="-97" w:right="-108"/>
              <w:jc w:val="center"/>
              <w:rPr>
                <w:b/>
                <w:bCs/>
                <w:sz w:val="28"/>
                <w:szCs w:val="28"/>
              </w:rPr>
            </w:pPr>
            <w:r w:rsidRPr="00E77ABF">
              <w:rPr>
                <w:b/>
                <w:bCs/>
                <w:sz w:val="28"/>
                <w:szCs w:val="28"/>
                <w:lang w:val="vi-VN"/>
              </w:rPr>
              <w:t>Tiêu chí</w:t>
            </w:r>
          </w:p>
          <w:p w14:paraId="3163857A" w14:textId="77777777" w:rsidR="003A123C" w:rsidRPr="0004431A" w:rsidRDefault="003A123C" w:rsidP="005D2E10">
            <w:pPr>
              <w:ind w:left="-97" w:right="-108"/>
              <w:jc w:val="center"/>
              <w:rPr>
                <w:b/>
                <w:bCs/>
                <w:sz w:val="28"/>
                <w:szCs w:val="28"/>
                <w:lang w:val="vi-VN"/>
              </w:rPr>
            </w:pPr>
            <w:r w:rsidRPr="00E77ABF">
              <w:rPr>
                <w:b/>
                <w:bCs/>
                <w:sz w:val="28"/>
                <w:szCs w:val="28"/>
                <w:lang w:val="vi-VN"/>
              </w:rPr>
              <w:t>1.</w:t>
            </w:r>
            <w:r w:rsidRPr="0004431A">
              <w:rPr>
                <w:b/>
                <w:bCs/>
                <w:sz w:val="28"/>
                <w:szCs w:val="28"/>
                <w:lang w:val="vi-VN"/>
              </w:rPr>
              <w:t>6</w:t>
            </w:r>
          </w:p>
          <w:p w14:paraId="5204745B" w14:textId="77777777" w:rsidR="003A123C" w:rsidRPr="00E77ABF" w:rsidRDefault="003A123C" w:rsidP="005D2E10">
            <w:pPr>
              <w:ind w:left="-97" w:right="-108"/>
              <w:jc w:val="center"/>
              <w:rPr>
                <w:sz w:val="28"/>
                <w:szCs w:val="28"/>
                <w:lang w:val="vi-VN"/>
              </w:rPr>
            </w:pPr>
          </w:p>
          <w:p w14:paraId="0FF0BB80" w14:textId="77777777" w:rsidR="003A123C" w:rsidRPr="0004431A" w:rsidRDefault="003A123C" w:rsidP="005D2E10">
            <w:pPr>
              <w:ind w:left="-97" w:right="-108"/>
              <w:jc w:val="center"/>
              <w:rPr>
                <w:sz w:val="28"/>
                <w:szCs w:val="28"/>
                <w:lang w:val="vi-VN"/>
              </w:rPr>
            </w:pPr>
          </w:p>
          <w:p w14:paraId="2155DB51" w14:textId="77777777" w:rsidR="003A123C" w:rsidRPr="0004431A" w:rsidRDefault="003A123C" w:rsidP="005D2E10">
            <w:pPr>
              <w:ind w:left="-97" w:right="-108"/>
              <w:jc w:val="center"/>
              <w:rPr>
                <w:sz w:val="28"/>
                <w:szCs w:val="28"/>
                <w:lang w:val="vi-VN"/>
              </w:rPr>
            </w:pPr>
          </w:p>
          <w:p w14:paraId="75CB86A4" w14:textId="77777777" w:rsidR="003A123C" w:rsidRPr="0004431A" w:rsidRDefault="003A123C" w:rsidP="005D2E10">
            <w:pPr>
              <w:ind w:left="-97" w:right="-108"/>
              <w:jc w:val="center"/>
              <w:rPr>
                <w:sz w:val="28"/>
                <w:szCs w:val="28"/>
                <w:lang w:val="vi-VN"/>
              </w:rPr>
            </w:pPr>
          </w:p>
          <w:p w14:paraId="1BF94814" w14:textId="77777777" w:rsidR="003A123C" w:rsidRPr="0004431A" w:rsidRDefault="003A123C" w:rsidP="005D2E10">
            <w:pPr>
              <w:ind w:left="-97" w:right="-108"/>
              <w:jc w:val="center"/>
              <w:rPr>
                <w:sz w:val="28"/>
                <w:szCs w:val="28"/>
                <w:lang w:val="vi-VN"/>
              </w:rPr>
            </w:pPr>
          </w:p>
          <w:p w14:paraId="454EDC8A" w14:textId="77777777" w:rsidR="003A123C" w:rsidRPr="0004431A" w:rsidRDefault="003A123C" w:rsidP="005D2E10">
            <w:pPr>
              <w:ind w:left="-97" w:right="-108"/>
              <w:rPr>
                <w:sz w:val="28"/>
                <w:szCs w:val="28"/>
                <w:lang w:val="vi-VN"/>
              </w:rPr>
            </w:pPr>
          </w:p>
        </w:tc>
        <w:tc>
          <w:tcPr>
            <w:tcW w:w="4998" w:type="dxa"/>
            <w:tcBorders>
              <w:top w:val="single" w:sz="4" w:space="0" w:color="auto"/>
              <w:left w:val="single" w:sz="4" w:space="0" w:color="auto"/>
              <w:bottom w:val="single" w:sz="4" w:space="0" w:color="auto"/>
              <w:right w:val="single" w:sz="4" w:space="0" w:color="auto"/>
            </w:tcBorders>
          </w:tcPr>
          <w:p w14:paraId="7D6F7997" w14:textId="77777777" w:rsidR="003A123C" w:rsidRPr="0004431A" w:rsidRDefault="003A123C" w:rsidP="004A354D">
            <w:pPr>
              <w:widowControl/>
              <w:jc w:val="both"/>
              <w:rPr>
                <w:sz w:val="28"/>
                <w:szCs w:val="28"/>
                <w:lang w:val="vi-VN"/>
              </w:rPr>
            </w:pPr>
            <w:r w:rsidRPr="0004431A">
              <w:rPr>
                <w:sz w:val="28"/>
                <w:szCs w:val="28"/>
                <w:lang w:val="vi-VN"/>
              </w:rPr>
              <w:t xml:space="preserve">- Hệ thống hồ sơ của nhà trường đầy đủ và được lưu trữ theo quy định. </w:t>
            </w:r>
          </w:p>
          <w:p w14:paraId="38987F6E" w14:textId="77777777" w:rsidR="003A123C" w:rsidRPr="0004431A" w:rsidRDefault="003A123C" w:rsidP="004A354D">
            <w:pPr>
              <w:widowControl/>
              <w:jc w:val="both"/>
              <w:rPr>
                <w:sz w:val="28"/>
                <w:szCs w:val="28"/>
                <w:lang w:val="vi-VN"/>
              </w:rPr>
            </w:pPr>
            <w:r w:rsidRPr="0004431A">
              <w:rPr>
                <w:sz w:val="28"/>
                <w:szCs w:val="28"/>
                <w:lang w:val="vi-VN"/>
              </w:rPr>
              <w:t xml:space="preserve">- Quản lý, sử dụng tài chính, tài sản đúng mục đích và có hiệu quả, đảm bảo phù hợp với điều kiện thực tế và các quy định hiện hành.  </w:t>
            </w:r>
          </w:p>
          <w:p w14:paraId="4D5D7640" w14:textId="77777777" w:rsidR="003A123C" w:rsidRPr="0004431A" w:rsidRDefault="003A123C" w:rsidP="004A354D">
            <w:pPr>
              <w:widowControl/>
              <w:jc w:val="both"/>
              <w:rPr>
                <w:sz w:val="28"/>
                <w:szCs w:val="28"/>
                <w:lang w:val="vi-VN"/>
              </w:rPr>
            </w:pPr>
            <w:r w:rsidRPr="0004431A">
              <w:rPr>
                <w:sz w:val="28"/>
                <w:szCs w:val="28"/>
                <w:lang w:val="vi-VN"/>
              </w:rPr>
              <w:t>- Ứng dụng công nghệ thông tin (CNTT) hiệu quả trong công tác quản lý hành chính, tài chính và tài sản.</w:t>
            </w:r>
          </w:p>
          <w:p w14:paraId="158E668B" w14:textId="77777777" w:rsidR="003A123C" w:rsidRPr="0004431A" w:rsidRDefault="003A123C" w:rsidP="004A354D">
            <w:pPr>
              <w:widowControl/>
              <w:jc w:val="both"/>
              <w:rPr>
                <w:sz w:val="28"/>
                <w:szCs w:val="28"/>
                <w:lang w:val="vi-VN"/>
              </w:rPr>
            </w:pPr>
            <w:r w:rsidRPr="0004431A">
              <w:rPr>
                <w:sz w:val="28"/>
                <w:szCs w:val="28"/>
                <w:lang w:val="vi-VN"/>
              </w:rPr>
              <w:t xml:space="preserve">- Không có vi phạm liên quan đến quản lý hành chính, tài chính, tài sản theo kết luận của thanh tra, kiểm toán. </w:t>
            </w:r>
          </w:p>
          <w:p w14:paraId="1300AE8D" w14:textId="77777777" w:rsidR="003A123C" w:rsidRPr="0004431A" w:rsidRDefault="003A123C" w:rsidP="004A354D">
            <w:pPr>
              <w:jc w:val="both"/>
              <w:rPr>
                <w:sz w:val="28"/>
                <w:szCs w:val="28"/>
                <w:lang w:val="vi-VN"/>
              </w:rPr>
            </w:pPr>
            <w:r w:rsidRPr="0004431A">
              <w:rPr>
                <w:sz w:val="28"/>
                <w:szCs w:val="28"/>
                <w:lang w:val="vi-VN"/>
              </w:rPr>
              <w:t>- Có kế hoạch ngắn hạn, trung hạn, dài hạn để tạo ra các nguồn tài chính hợp pháp phù hợp với điều kiện nhà trường, thực tế địa phương.</w:t>
            </w:r>
          </w:p>
        </w:tc>
        <w:tc>
          <w:tcPr>
            <w:tcW w:w="1381" w:type="dxa"/>
            <w:tcBorders>
              <w:top w:val="single" w:sz="4" w:space="0" w:color="auto"/>
              <w:left w:val="single" w:sz="4" w:space="0" w:color="auto"/>
              <w:bottom w:val="single" w:sz="4" w:space="0" w:color="auto"/>
              <w:right w:val="single" w:sz="4" w:space="0" w:color="auto"/>
            </w:tcBorders>
          </w:tcPr>
          <w:p w14:paraId="1C3518B6" w14:textId="77777777" w:rsidR="003A123C" w:rsidRPr="0004431A" w:rsidRDefault="003A123C" w:rsidP="005D2E10">
            <w:pPr>
              <w:jc w:val="center"/>
              <w:rPr>
                <w:color w:val="FF0000"/>
                <w:sz w:val="28"/>
                <w:szCs w:val="28"/>
                <w:lang w:val="vi-VN"/>
              </w:rPr>
            </w:pPr>
          </w:p>
          <w:p w14:paraId="3C01CE84" w14:textId="77777777" w:rsidR="003A123C" w:rsidRDefault="003A123C" w:rsidP="005D2E10">
            <w:pPr>
              <w:widowControl/>
              <w:rPr>
                <w:color w:val="FF0000"/>
                <w:sz w:val="28"/>
                <w:szCs w:val="28"/>
              </w:rPr>
            </w:pPr>
          </w:p>
          <w:p w14:paraId="2C5C73F9" w14:textId="77777777" w:rsidR="003A123C" w:rsidRPr="0004431A" w:rsidRDefault="003A123C" w:rsidP="005D2E10">
            <w:pPr>
              <w:widowControl/>
              <w:rPr>
                <w:sz w:val="28"/>
                <w:szCs w:val="28"/>
                <w:lang w:val="vi-VN"/>
              </w:rPr>
            </w:pPr>
            <w:r w:rsidRPr="0004431A">
              <w:rPr>
                <w:sz w:val="28"/>
                <w:szCs w:val="28"/>
                <w:lang w:val="vi-VN"/>
              </w:rPr>
              <w:t>-</w:t>
            </w:r>
            <w:r w:rsidR="008141C7">
              <w:rPr>
                <w:sz w:val="28"/>
                <w:szCs w:val="28"/>
              </w:rPr>
              <w:t xml:space="preserve"> </w:t>
            </w:r>
            <w:r w:rsidRPr="0004431A">
              <w:rPr>
                <w:sz w:val="28"/>
                <w:szCs w:val="28"/>
                <w:lang w:val="vi-VN"/>
              </w:rPr>
              <w:t>Đầu năm dương lịch</w:t>
            </w:r>
          </w:p>
          <w:p w14:paraId="71D9DF03" w14:textId="77777777" w:rsidR="003A123C" w:rsidRPr="0004431A" w:rsidRDefault="003A123C" w:rsidP="005D2E10">
            <w:pPr>
              <w:widowControl/>
              <w:rPr>
                <w:sz w:val="28"/>
                <w:szCs w:val="28"/>
                <w:lang w:val="vi-VN"/>
              </w:rPr>
            </w:pPr>
            <w:r w:rsidRPr="0004431A">
              <w:rPr>
                <w:sz w:val="28"/>
                <w:szCs w:val="28"/>
                <w:lang w:val="vi-VN"/>
              </w:rPr>
              <w:t>- Cuối tháng</w:t>
            </w:r>
          </w:p>
          <w:p w14:paraId="4E4D61D6" w14:textId="77777777" w:rsidR="003A123C" w:rsidRPr="00115E0C" w:rsidRDefault="003A123C" w:rsidP="005D2E10">
            <w:pPr>
              <w:jc w:val="center"/>
              <w:rPr>
                <w:color w:val="FF0000"/>
                <w:sz w:val="28"/>
                <w:szCs w:val="28"/>
              </w:rPr>
            </w:pPr>
            <w:r w:rsidRPr="007E14EC">
              <w:rPr>
                <w:sz w:val="28"/>
                <w:szCs w:val="28"/>
              </w:rPr>
              <w:t>- Đột xuất</w:t>
            </w:r>
          </w:p>
          <w:p w14:paraId="09AF3061" w14:textId="77777777" w:rsidR="003A123C" w:rsidRPr="00F44B1E" w:rsidRDefault="003A123C" w:rsidP="005D2E10">
            <w:pPr>
              <w:ind w:left="-91" w:right="-39"/>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14:paraId="20DFA05A" w14:textId="77777777" w:rsidR="003A123C" w:rsidRPr="00F44B1E" w:rsidRDefault="003A123C" w:rsidP="005D2E10">
            <w:pPr>
              <w:rPr>
                <w:sz w:val="28"/>
                <w:szCs w:val="28"/>
              </w:rPr>
            </w:pPr>
          </w:p>
        </w:tc>
      </w:tr>
      <w:tr w:rsidR="003A123C" w:rsidRPr="0004431A" w14:paraId="30DE36EC" w14:textId="77777777" w:rsidTr="005D2E10">
        <w:trPr>
          <w:jc w:val="center"/>
        </w:trPr>
        <w:tc>
          <w:tcPr>
            <w:tcW w:w="948" w:type="dxa"/>
            <w:vMerge/>
            <w:tcBorders>
              <w:top w:val="single" w:sz="4" w:space="0" w:color="auto"/>
              <w:left w:val="single" w:sz="4" w:space="0" w:color="auto"/>
              <w:bottom w:val="single" w:sz="4" w:space="0" w:color="auto"/>
              <w:right w:val="single" w:sz="4" w:space="0" w:color="auto"/>
            </w:tcBorders>
          </w:tcPr>
          <w:p w14:paraId="241D039A" w14:textId="77777777" w:rsidR="003A123C" w:rsidRPr="00F44B1E" w:rsidRDefault="003A123C" w:rsidP="005D2E10">
            <w:pPr>
              <w:rPr>
                <w:sz w:val="28"/>
                <w:szCs w:val="28"/>
              </w:rPr>
            </w:pPr>
          </w:p>
        </w:tc>
        <w:tc>
          <w:tcPr>
            <w:tcW w:w="1428" w:type="dxa"/>
            <w:tcBorders>
              <w:top w:val="single" w:sz="4" w:space="0" w:color="auto"/>
              <w:left w:val="single" w:sz="4" w:space="0" w:color="auto"/>
              <w:bottom w:val="single" w:sz="4" w:space="0" w:color="auto"/>
              <w:right w:val="single" w:sz="4" w:space="0" w:color="auto"/>
            </w:tcBorders>
          </w:tcPr>
          <w:p w14:paraId="081FE1B9" w14:textId="77777777" w:rsidR="003A123C" w:rsidRDefault="003A123C" w:rsidP="005D2E10">
            <w:pPr>
              <w:ind w:left="-97" w:right="-108"/>
              <w:jc w:val="center"/>
              <w:rPr>
                <w:b/>
                <w:bCs/>
                <w:sz w:val="28"/>
                <w:szCs w:val="28"/>
              </w:rPr>
            </w:pPr>
            <w:r w:rsidRPr="00E77ABF">
              <w:rPr>
                <w:b/>
                <w:bCs/>
                <w:sz w:val="28"/>
                <w:szCs w:val="28"/>
                <w:lang w:val="vi-VN"/>
              </w:rPr>
              <w:t>Tiêu chí</w:t>
            </w:r>
          </w:p>
          <w:p w14:paraId="4A232137" w14:textId="77777777" w:rsidR="003A123C" w:rsidRPr="00E77ABF" w:rsidRDefault="003A123C" w:rsidP="005D2E10">
            <w:pPr>
              <w:ind w:left="-97" w:right="-108"/>
              <w:jc w:val="center"/>
              <w:rPr>
                <w:b/>
                <w:bCs/>
                <w:sz w:val="28"/>
                <w:szCs w:val="28"/>
              </w:rPr>
            </w:pPr>
            <w:r w:rsidRPr="00E77ABF">
              <w:rPr>
                <w:b/>
                <w:bCs/>
                <w:sz w:val="28"/>
                <w:szCs w:val="28"/>
                <w:lang w:val="vi-VN"/>
              </w:rPr>
              <w:t>1.</w:t>
            </w:r>
            <w:r>
              <w:rPr>
                <w:b/>
                <w:bCs/>
                <w:sz w:val="28"/>
                <w:szCs w:val="28"/>
              </w:rPr>
              <w:t>7</w:t>
            </w:r>
          </w:p>
          <w:p w14:paraId="40BE1EDC" w14:textId="77777777" w:rsidR="003A123C" w:rsidRPr="00E77ABF" w:rsidRDefault="003A123C" w:rsidP="005D2E10">
            <w:pPr>
              <w:ind w:left="-97" w:right="-108"/>
              <w:jc w:val="center"/>
              <w:rPr>
                <w:sz w:val="28"/>
                <w:szCs w:val="28"/>
                <w:lang w:val="vi-VN"/>
              </w:rPr>
            </w:pPr>
          </w:p>
        </w:tc>
        <w:tc>
          <w:tcPr>
            <w:tcW w:w="4998" w:type="dxa"/>
            <w:tcBorders>
              <w:top w:val="single" w:sz="4" w:space="0" w:color="auto"/>
              <w:left w:val="single" w:sz="4" w:space="0" w:color="auto"/>
              <w:bottom w:val="single" w:sz="4" w:space="0" w:color="auto"/>
              <w:right w:val="single" w:sz="4" w:space="0" w:color="auto"/>
            </w:tcBorders>
            <w:vAlign w:val="center"/>
          </w:tcPr>
          <w:p w14:paraId="58B2BCA1" w14:textId="77777777" w:rsidR="003A123C" w:rsidRPr="0004431A" w:rsidRDefault="003A123C" w:rsidP="004A354D">
            <w:pPr>
              <w:widowControl/>
              <w:ind w:right="-108"/>
              <w:jc w:val="both"/>
              <w:rPr>
                <w:sz w:val="28"/>
                <w:szCs w:val="28"/>
                <w:lang w:val="vi-VN"/>
              </w:rPr>
            </w:pPr>
            <w:r w:rsidRPr="0004431A">
              <w:rPr>
                <w:sz w:val="28"/>
                <w:szCs w:val="28"/>
                <w:lang w:val="vi-VN"/>
              </w:rPr>
              <w:t>- Xây dựng kế hoạch bồi dưỡng chuyên môn, nghiệp vụ cho đội ngũ CBQL,GV, NV  hàng năm.</w:t>
            </w:r>
          </w:p>
          <w:p w14:paraId="5BFB5D1B" w14:textId="77777777" w:rsidR="003A123C" w:rsidRPr="0004431A" w:rsidRDefault="003A123C" w:rsidP="004A354D">
            <w:pPr>
              <w:widowControl/>
              <w:jc w:val="both"/>
              <w:rPr>
                <w:sz w:val="28"/>
                <w:szCs w:val="28"/>
                <w:lang w:val="vi-VN"/>
              </w:rPr>
            </w:pPr>
            <w:r w:rsidRPr="0004431A">
              <w:rPr>
                <w:sz w:val="28"/>
                <w:szCs w:val="28"/>
                <w:lang w:val="vi-VN"/>
              </w:rPr>
              <w:t xml:space="preserve">- Ra Quyết định phân công nhiệm vụ, sử </w:t>
            </w:r>
            <w:r w:rsidRPr="0004431A">
              <w:rPr>
                <w:sz w:val="28"/>
                <w:szCs w:val="28"/>
                <w:lang w:val="vi-VN"/>
              </w:rPr>
              <w:lastRenderedPageBreak/>
              <w:t>dụng đội ngũ CBQL,GV,NV rõ ràng, hợp lý, đảm bảo hiệu quả hoạt động của nhà trường.</w:t>
            </w:r>
          </w:p>
          <w:p w14:paraId="552FAEDF" w14:textId="77777777" w:rsidR="003A123C" w:rsidRPr="0004431A" w:rsidRDefault="003A123C" w:rsidP="004A354D">
            <w:pPr>
              <w:widowControl/>
              <w:jc w:val="both"/>
              <w:rPr>
                <w:sz w:val="28"/>
                <w:szCs w:val="28"/>
                <w:lang w:val="vi-VN"/>
              </w:rPr>
            </w:pPr>
            <w:r w:rsidRPr="0004431A">
              <w:rPr>
                <w:sz w:val="28"/>
                <w:szCs w:val="28"/>
                <w:lang w:val="vi-VN"/>
              </w:rPr>
              <w:t>- Đảm bảo các chế độ, các quyền của đội ngũ CBQL,GV,NV theo quy định.</w:t>
            </w:r>
          </w:p>
          <w:p w14:paraId="21548797" w14:textId="77777777" w:rsidR="003A123C" w:rsidRPr="0004431A" w:rsidRDefault="003A123C" w:rsidP="004A354D">
            <w:pPr>
              <w:ind w:left="-72"/>
              <w:jc w:val="both"/>
              <w:rPr>
                <w:sz w:val="28"/>
                <w:szCs w:val="28"/>
                <w:lang w:val="vi-VN"/>
              </w:rPr>
            </w:pPr>
            <w:r w:rsidRPr="0004431A">
              <w:rPr>
                <w:sz w:val="28"/>
                <w:szCs w:val="28"/>
                <w:lang w:val="vi-VN"/>
              </w:rPr>
              <w:t xml:space="preserve"> - Có biện pháp để phát huy được năng lực của CBQL,GV,NV trong việc xây dựng, phát triển và nâng cao chất lượng giáo dục của nhà trường.</w:t>
            </w:r>
          </w:p>
        </w:tc>
        <w:tc>
          <w:tcPr>
            <w:tcW w:w="1381" w:type="dxa"/>
            <w:tcBorders>
              <w:top w:val="single" w:sz="4" w:space="0" w:color="auto"/>
              <w:left w:val="single" w:sz="4" w:space="0" w:color="auto"/>
              <w:bottom w:val="single" w:sz="4" w:space="0" w:color="auto"/>
              <w:right w:val="single" w:sz="4" w:space="0" w:color="auto"/>
            </w:tcBorders>
            <w:vAlign w:val="center"/>
          </w:tcPr>
          <w:p w14:paraId="42E278E2" w14:textId="77777777" w:rsidR="003A123C" w:rsidRPr="0004431A" w:rsidRDefault="003A123C" w:rsidP="005D2E10">
            <w:pPr>
              <w:rPr>
                <w:sz w:val="28"/>
                <w:szCs w:val="28"/>
                <w:lang w:val="vi-VN"/>
              </w:rPr>
            </w:pPr>
            <w:r w:rsidRPr="0004431A">
              <w:rPr>
                <w:sz w:val="28"/>
                <w:szCs w:val="28"/>
                <w:lang w:val="vi-VN"/>
              </w:rPr>
              <w:lastRenderedPageBreak/>
              <w:t>- Các tháng trong năm học</w:t>
            </w:r>
          </w:p>
          <w:p w14:paraId="05444574" w14:textId="77777777" w:rsidR="003A123C" w:rsidRPr="0004431A" w:rsidRDefault="003A123C" w:rsidP="005D2E10">
            <w:pPr>
              <w:rPr>
                <w:sz w:val="28"/>
                <w:szCs w:val="28"/>
                <w:lang w:val="vi-VN"/>
              </w:rPr>
            </w:pPr>
            <w:r w:rsidRPr="0004431A">
              <w:rPr>
                <w:sz w:val="28"/>
                <w:szCs w:val="28"/>
                <w:lang w:val="vi-VN"/>
              </w:rPr>
              <w:lastRenderedPageBreak/>
              <w:t>- Đột xuất</w:t>
            </w:r>
          </w:p>
          <w:p w14:paraId="27293455" w14:textId="77777777" w:rsidR="003A123C" w:rsidRPr="0004431A" w:rsidRDefault="003A123C" w:rsidP="005D2E10">
            <w:pPr>
              <w:ind w:left="-91" w:right="-39"/>
              <w:jc w:val="center"/>
              <w:rPr>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14:paraId="72C95567" w14:textId="77777777" w:rsidR="003A123C" w:rsidRPr="0004431A" w:rsidRDefault="003A123C" w:rsidP="005D2E10">
            <w:pPr>
              <w:rPr>
                <w:sz w:val="28"/>
                <w:szCs w:val="28"/>
                <w:lang w:val="vi-VN"/>
              </w:rPr>
            </w:pPr>
          </w:p>
        </w:tc>
      </w:tr>
      <w:tr w:rsidR="003A123C" w:rsidRPr="0004431A" w14:paraId="255E74EF" w14:textId="77777777" w:rsidTr="005D2E10">
        <w:trPr>
          <w:jc w:val="center"/>
        </w:trPr>
        <w:tc>
          <w:tcPr>
            <w:tcW w:w="948" w:type="dxa"/>
            <w:vMerge/>
            <w:tcBorders>
              <w:top w:val="single" w:sz="4" w:space="0" w:color="auto"/>
              <w:left w:val="single" w:sz="4" w:space="0" w:color="auto"/>
              <w:bottom w:val="single" w:sz="4" w:space="0" w:color="auto"/>
              <w:right w:val="single" w:sz="4" w:space="0" w:color="auto"/>
            </w:tcBorders>
          </w:tcPr>
          <w:p w14:paraId="57EDC1CB" w14:textId="77777777" w:rsidR="003A123C" w:rsidRPr="0004431A" w:rsidRDefault="003A123C" w:rsidP="005D2E10">
            <w:pPr>
              <w:rPr>
                <w:sz w:val="28"/>
                <w:szCs w:val="28"/>
                <w:lang w:val="vi-VN"/>
              </w:rPr>
            </w:pPr>
          </w:p>
        </w:tc>
        <w:tc>
          <w:tcPr>
            <w:tcW w:w="1428" w:type="dxa"/>
            <w:tcBorders>
              <w:top w:val="single" w:sz="4" w:space="0" w:color="auto"/>
              <w:left w:val="single" w:sz="4" w:space="0" w:color="auto"/>
              <w:bottom w:val="single" w:sz="4" w:space="0" w:color="auto"/>
              <w:right w:val="single" w:sz="4" w:space="0" w:color="auto"/>
            </w:tcBorders>
          </w:tcPr>
          <w:p w14:paraId="57305C37" w14:textId="77777777" w:rsidR="003A123C" w:rsidRDefault="003A123C" w:rsidP="005D2E10">
            <w:pPr>
              <w:ind w:left="-97" w:right="-108"/>
              <w:jc w:val="center"/>
              <w:rPr>
                <w:b/>
                <w:bCs/>
                <w:sz w:val="28"/>
                <w:szCs w:val="28"/>
              </w:rPr>
            </w:pPr>
            <w:r w:rsidRPr="00E77ABF">
              <w:rPr>
                <w:b/>
                <w:bCs/>
                <w:sz w:val="28"/>
                <w:szCs w:val="28"/>
                <w:lang w:val="vi-VN"/>
              </w:rPr>
              <w:t>Tiêu chí</w:t>
            </w:r>
          </w:p>
          <w:p w14:paraId="754E9127" w14:textId="77777777" w:rsidR="003A123C" w:rsidRPr="0004431A" w:rsidRDefault="003A123C" w:rsidP="005D2E10">
            <w:pPr>
              <w:ind w:left="-97" w:right="-108"/>
              <w:jc w:val="center"/>
              <w:rPr>
                <w:b/>
                <w:bCs/>
                <w:sz w:val="28"/>
                <w:szCs w:val="28"/>
                <w:lang w:val="vi-VN"/>
              </w:rPr>
            </w:pPr>
            <w:r w:rsidRPr="00E77ABF">
              <w:rPr>
                <w:b/>
                <w:bCs/>
                <w:sz w:val="28"/>
                <w:szCs w:val="28"/>
                <w:lang w:val="vi-VN"/>
              </w:rPr>
              <w:t>1.</w:t>
            </w:r>
            <w:r w:rsidRPr="0004431A">
              <w:rPr>
                <w:b/>
                <w:bCs/>
                <w:sz w:val="28"/>
                <w:szCs w:val="28"/>
                <w:lang w:val="vi-VN"/>
              </w:rPr>
              <w:t>8</w:t>
            </w:r>
          </w:p>
          <w:p w14:paraId="622389F0" w14:textId="77777777" w:rsidR="003A123C" w:rsidRPr="00E77ABF" w:rsidRDefault="003A123C" w:rsidP="005D2E10">
            <w:pPr>
              <w:ind w:left="-97" w:right="-108"/>
              <w:jc w:val="center"/>
              <w:rPr>
                <w:sz w:val="28"/>
                <w:szCs w:val="28"/>
                <w:lang w:val="vi-VN"/>
              </w:rPr>
            </w:pPr>
          </w:p>
        </w:tc>
        <w:tc>
          <w:tcPr>
            <w:tcW w:w="4998" w:type="dxa"/>
            <w:tcBorders>
              <w:top w:val="single" w:sz="4" w:space="0" w:color="auto"/>
              <w:left w:val="single" w:sz="4" w:space="0" w:color="auto"/>
              <w:bottom w:val="single" w:sz="4" w:space="0" w:color="auto"/>
              <w:right w:val="single" w:sz="4" w:space="0" w:color="auto"/>
            </w:tcBorders>
          </w:tcPr>
          <w:p w14:paraId="086FB74C" w14:textId="77777777" w:rsidR="003A123C" w:rsidRPr="0004431A" w:rsidRDefault="003A123C" w:rsidP="004A354D">
            <w:pPr>
              <w:widowControl/>
              <w:jc w:val="both"/>
              <w:rPr>
                <w:sz w:val="28"/>
                <w:szCs w:val="28"/>
                <w:lang w:val="vi-VN"/>
              </w:rPr>
            </w:pPr>
            <w:r w:rsidRPr="0004431A">
              <w:rPr>
                <w:sz w:val="28"/>
                <w:szCs w:val="28"/>
                <w:lang w:val="vi-VN"/>
              </w:rPr>
              <w:t>- Kế hoạch giáo dục của nhà trường được xây dựng phù hợp với Chương trình Giáo dục mầm non (CTGDMN), điều kiện thực tế của địa phương và nhà trường.</w:t>
            </w:r>
          </w:p>
          <w:p w14:paraId="40D7A2CB" w14:textId="77777777" w:rsidR="003A123C" w:rsidRPr="0004431A" w:rsidRDefault="003A123C" w:rsidP="004A354D">
            <w:pPr>
              <w:widowControl/>
              <w:jc w:val="both"/>
              <w:rPr>
                <w:sz w:val="28"/>
                <w:szCs w:val="28"/>
                <w:lang w:val="vi-VN"/>
              </w:rPr>
            </w:pPr>
            <w:r w:rsidRPr="0004431A">
              <w:rPr>
                <w:sz w:val="28"/>
                <w:szCs w:val="28"/>
                <w:lang w:val="vi-VN"/>
              </w:rPr>
              <w:t>- Kế hoạch được triển khai thực hiện đầy đủ.</w:t>
            </w:r>
          </w:p>
          <w:p w14:paraId="2B8D2AD3" w14:textId="77777777" w:rsidR="003A123C" w:rsidRPr="00397E85" w:rsidRDefault="003A123C" w:rsidP="004A354D">
            <w:pPr>
              <w:widowControl/>
              <w:jc w:val="both"/>
              <w:rPr>
                <w:sz w:val="28"/>
                <w:szCs w:val="28"/>
                <w:lang w:val="vi-VN"/>
              </w:rPr>
            </w:pPr>
            <w:r w:rsidRPr="0004431A">
              <w:rPr>
                <w:sz w:val="28"/>
                <w:szCs w:val="28"/>
                <w:lang w:val="vi-VN"/>
              </w:rPr>
              <w:t>- Hàng tháng được rà soát, đánh giá và điều chỉnh kịp thời</w:t>
            </w:r>
            <w:r w:rsidRPr="00397E85">
              <w:rPr>
                <w:sz w:val="28"/>
                <w:szCs w:val="28"/>
                <w:lang w:val="vi-VN"/>
              </w:rPr>
              <w:t>.</w:t>
            </w:r>
          </w:p>
          <w:p w14:paraId="61B0BBC3" w14:textId="77777777" w:rsidR="003A123C" w:rsidRPr="0004431A" w:rsidRDefault="003A123C" w:rsidP="004A354D">
            <w:pPr>
              <w:ind w:left="-72"/>
              <w:jc w:val="both"/>
              <w:rPr>
                <w:sz w:val="28"/>
                <w:szCs w:val="28"/>
                <w:lang w:val="vi-VN"/>
              </w:rPr>
            </w:pPr>
            <w:r w:rsidRPr="0004431A">
              <w:rPr>
                <w:sz w:val="28"/>
                <w:szCs w:val="28"/>
                <w:lang w:val="vi-VN"/>
              </w:rPr>
              <w:t xml:space="preserve"> - Có biện pháp chỉ đạo, kiểm tra, đánh giá đối với các hoạt động ND,CSGD trẻ được cơ quan quản lý đánh giá đạt hiệu quả.</w:t>
            </w:r>
          </w:p>
        </w:tc>
        <w:tc>
          <w:tcPr>
            <w:tcW w:w="1381" w:type="dxa"/>
            <w:tcBorders>
              <w:top w:val="single" w:sz="4" w:space="0" w:color="auto"/>
              <w:left w:val="single" w:sz="4" w:space="0" w:color="auto"/>
              <w:bottom w:val="single" w:sz="4" w:space="0" w:color="auto"/>
              <w:right w:val="single" w:sz="4" w:space="0" w:color="auto"/>
            </w:tcBorders>
            <w:vAlign w:val="center"/>
          </w:tcPr>
          <w:p w14:paraId="5420233F" w14:textId="77777777" w:rsidR="003A123C" w:rsidRPr="0004431A" w:rsidRDefault="003A123C" w:rsidP="008141C7">
            <w:pPr>
              <w:rPr>
                <w:sz w:val="28"/>
                <w:szCs w:val="28"/>
                <w:lang w:val="vi-VN"/>
              </w:rPr>
            </w:pPr>
            <w:r w:rsidRPr="0004431A">
              <w:rPr>
                <w:sz w:val="28"/>
                <w:szCs w:val="28"/>
                <w:lang w:val="vi-VN"/>
              </w:rPr>
              <w:t>- Các tháng trong năm học</w:t>
            </w:r>
          </w:p>
          <w:p w14:paraId="6FF507F1" w14:textId="77777777" w:rsidR="003A123C" w:rsidRPr="0004431A" w:rsidRDefault="003A123C" w:rsidP="005D2E10">
            <w:pPr>
              <w:jc w:val="center"/>
              <w:rPr>
                <w:sz w:val="28"/>
                <w:szCs w:val="28"/>
                <w:lang w:val="vi-VN"/>
              </w:rPr>
            </w:pPr>
            <w:r w:rsidRPr="0004431A">
              <w:rPr>
                <w:sz w:val="28"/>
                <w:szCs w:val="28"/>
                <w:lang w:val="vi-VN"/>
              </w:rPr>
              <w:t>- Đột xuất</w:t>
            </w:r>
          </w:p>
          <w:p w14:paraId="263EA383" w14:textId="77777777" w:rsidR="003A123C" w:rsidRPr="0004431A" w:rsidRDefault="003A123C" w:rsidP="005D2E10">
            <w:pPr>
              <w:ind w:left="-91" w:right="-39"/>
              <w:jc w:val="center"/>
              <w:rPr>
                <w:sz w:val="28"/>
                <w:szCs w:val="28"/>
                <w:lang w:val="vi-VN"/>
              </w:rPr>
            </w:pPr>
          </w:p>
        </w:tc>
        <w:tc>
          <w:tcPr>
            <w:tcW w:w="1134" w:type="dxa"/>
            <w:tcBorders>
              <w:top w:val="single" w:sz="4" w:space="0" w:color="auto"/>
              <w:left w:val="single" w:sz="4" w:space="0" w:color="auto"/>
              <w:bottom w:val="single" w:sz="4" w:space="0" w:color="auto"/>
              <w:right w:val="single" w:sz="4" w:space="0" w:color="auto"/>
            </w:tcBorders>
          </w:tcPr>
          <w:p w14:paraId="4C138EEA" w14:textId="77777777" w:rsidR="003A123C" w:rsidRPr="0004431A" w:rsidRDefault="003A123C" w:rsidP="005D2E10">
            <w:pPr>
              <w:rPr>
                <w:sz w:val="28"/>
                <w:szCs w:val="28"/>
                <w:lang w:val="vi-VN"/>
              </w:rPr>
            </w:pPr>
          </w:p>
        </w:tc>
      </w:tr>
      <w:tr w:rsidR="003A123C" w:rsidRPr="0004431A" w14:paraId="284570B2" w14:textId="77777777" w:rsidTr="005D2E10">
        <w:trPr>
          <w:jc w:val="center"/>
        </w:trPr>
        <w:tc>
          <w:tcPr>
            <w:tcW w:w="948" w:type="dxa"/>
            <w:vMerge/>
            <w:tcBorders>
              <w:top w:val="single" w:sz="4" w:space="0" w:color="auto"/>
              <w:left w:val="single" w:sz="4" w:space="0" w:color="auto"/>
              <w:bottom w:val="single" w:sz="4" w:space="0" w:color="auto"/>
              <w:right w:val="single" w:sz="4" w:space="0" w:color="auto"/>
            </w:tcBorders>
          </w:tcPr>
          <w:p w14:paraId="33B8CB11" w14:textId="77777777" w:rsidR="003A123C" w:rsidRPr="0004431A" w:rsidRDefault="003A123C" w:rsidP="005D2E10">
            <w:pPr>
              <w:rPr>
                <w:sz w:val="28"/>
                <w:szCs w:val="28"/>
                <w:lang w:val="vi-VN"/>
              </w:rPr>
            </w:pPr>
          </w:p>
        </w:tc>
        <w:tc>
          <w:tcPr>
            <w:tcW w:w="1428" w:type="dxa"/>
            <w:tcBorders>
              <w:top w:val="single" w:sz="4" w:space="0" w:color="auto"/>
              <w:left w:val="single" w:sz="4" w:space="0" w:color="auto"/>
              <w:bottom w:val="single" w:sz="4" w:space="0" w:color="auto"/>
              <w:right w:val="single" w:sz="4" w:space="0" w:color="auto"/>
            </w:tcBorders>
          </w:tcPr>
          <w:p w14:paraId="535327A3" w14:textId="77777777" w:rsidR="003A123C" w:rsidRDefault="003A123C" w:rsidP="005D2E10">
            <w:pPr>
              <w:ind w:left="-97" w:right="-108"/>
              <w:jc w:val="center"/>
              <w:rPr>
                <w:b/>
                <w:bCs/>
                <w:sz w:val="28"/>
                <w:szCs w:val="28"/>
              </w:rPr>
            </w:pPr>
            <w:r w:rsidRPr="00E77ABF">
              <w:rPr>
                <w:b/>
                <w:bCs/>
                <w:sz w:val="28"/>
                <w:szCs w:val="28"/>
                <w:lang w:val="vi-VN"/>
              </w:rPr>
              <w:t>Tiêu chí</w:t>
            </w:r>
          </w:p>
          <w:p w14:paraId="38247799" w14:textId="77777777" w:rsidR="003A123C" w:rsidRPr="0004431A" w:rsidRDefault="003A123C" w:rsidP="005D2E10">
            <w:pPr>
              <w:ind w:left="-97" w:right="-108"/>
              <w:jc w:val="center"/>
              <w:rPr>
                <w:b/>
                <w:bCs/>
                <w:sz w:val="28"/>
                <w:szCs w:val="28"/>
                <w:lang w:val="vi-VN"/>
              </w:rPr>
            </w:pPr>
            <w:r w:rsidRPr="00E77ABF">
              <w:rPr>
                <w:b/>
                <w:bCs/>
                <w:sz w:val="28"/>
                <w:szCs w:val="28"/>
                <w:lang w:val="vi-VN"/>
              </w:rPr>
              <w:t>1.</w:t>
            </w:r>
            <w:r w:rsidRPr="0004431A">
              <w:rPr>
                <w:b/>
                <w:bCs/>
                <w:sz w:val="28"/>
                <w:szCs w:val="28"/>
                <w:lang w:val="vi-VN"/>
              </w:rPr>
              <w:t>9</w:t>
            </w:r>
          </w:p>
          <w:p w14:paraId="6A0D0B2F" w14:textId="77777777" w:rsidR="003A123C" w:rsidRPr="00E77ABF" w:rsidRDefault="003A123C" w:rsidP="005D2E10">
            <w:pPr>
              <w:ind w:left="-97" w:right="-108"/>
              <w:jc w:val="center"/>
              <w:rPr>
                <w:sz w:val="28"/>
                <w:szCs w:val="28"/>
                <w:lang w:val="vi-VN"/>
              </w:rPr>
            </w:pPr>
          </w:p>
        </w:tc>
        <w:tc>
          <w:tcPr>
            <w:tcW w:w="4998" w:type="dxa"/>
            <w:tcBorders>
              <w:top w:val="single" w:sz="4" w:space="0" w:color="auto"/>
              <w:left w:val="single" w:sz="4" w:space="0" w:color="auto"/>
              <w:bottom w:val="single" w:sz="4" w:space="0" w:color="auto"/>
              <w:right w:val="single" w:sz="4" w:space="0" w:color="auto"/>
            </w:tcBorders>
            <w:vAlign w:val="center"/>
          </w:tcPr>
          <w:p w14:paraId="11730BC7" w14:textId="77777777" w:rsidR="003A123C" w:rsidRPr="0004431A" w:rsidRDefault="003A123C" w:rsidP="004A354D">
            <w:pPr>
              <w:widowControl/>
              <w:jc w:val="both"/>
              <w:rPr>
                <w:sz w:val="28"/>
                <w:szCs w:val="28"/>
                <w:lang w:val="vi-VN"/>
              </w:rPr>
            </w:pPr>
            <w:r w:rsidRPr="0004431A">
              <w:rPr>
                <w:sz w:val="28"/>
                <w:szCs w:val="28"/>
                <w:lang w:val="vi-VN"/>
              </w:rPr>
              <w:t>- Tổ chức cho CBQL,GV,NV được tham gia thảo luận, đóng góp ý kiến khi xây dựng Kế hoạch, nội quy, quy chế liên quan đến hoạt động của nhà trường.</w:t>
            </w:r>
          </w:p>
          <w:p w14:paraId="059794E2" w14:textId="77777777" w:rsidR="003A123C" w:rsidRPr="0004431A" w:rsidRDefault="003A123C" w:rsidP="004A354D">
            <w:pPr>
              <w:widowControl/>
              <w:jc w:val="both"/>
              <w:rPr>
                <w:sz w:val="28"/>
                <w:szCs w:val="28"/>
                <w:lang w:val="vi-VN"/>
              </w:rPr>
            </w:pPr>
            <w:r w:rsidRPr="0004431A">
              <w:rPr>
                <w:sz w:val="28"/>
                <w:szCs w:val="28"/>
                <w:lang w:val="vi-VN"/>
              </w:rPr>
              <w:t xml:space="preserve">- Tổ chức tốt công tác tiếp công dân, giải quyết khiếu nại, tố cáo. Các khiếu nại, tố cáo, kiến nghị, phản ánh (nếu có) thuộc thẩm quyền xử lý của nhà trường được giải quyết đúng pháp luật. </w:t>
            </w:r>
          </w:p>
          <w:p w14:paraId="23374F6F" w14:textId="77777777" w:rsidR="003A123C" w:rsidRPr="0004431A" w:rsidRDefault="003A123C" w:rsidP="004A354D">
            <w:pPr>
              <w:widowControl/>
              <w:jc w:val="both"/>
              <w:rPr>
                <w:sz w:val="28"/>
                <w:szCs w:val="28"/>
                <w:lang w:val="vi-VN"/>
              </w:rPr>
            </w:pPr>
            <w:r w:rsidRPr="0004431A">
              <w:rPr>
                <w:sz w:val="28"/>
                <w:szCs w:val="28"/>
                <w:lang w:val="vi-VN"/>
              </w:rPr>
              <w:t>- Xây dựng Quy chế dân chủ (QCDC), thành lập Ban thực hiện QCDC, hàng năm có báo cáo thực hiện QCDC cơ sở.</w:t>
            </w:r>
          </w:p>
          <w:p w14:paraId="1BEF2B0B" w14:textId="77777777" w:rsidR="003A123C" w:rsidRPr="0004431A" w:rsidRDefault="003A123C" w:rsidP="004A354D">
            <w:pPr>
              <w:ind w:left="-72"/>
              <w:jc w:val="both"/>
              <w:rPr>
                <w:sz w:val="28"/>
                <w:szCs w:val="28"/>
                <w:lang w:val="vi-VN"/>
              </w:rPr>
            </w:pPr>
            <w:r w:rsidRPr="0004431A">
              <w:rPr>
                <w:sz w:val="28"/>
                <w:szCs w:val="28"/>
                <w:lang w:val="vi-VN"/>
              </w:rPr>
              <w:t>- Có biện pháp và cơ chế giám sát việc thực hiện QCDC trong nhà trường đảm bảo công khai, minh bạch, hiệu quả.</w:t>
            </w:r>
          </w:p>
        </w:tc>
        <w:tc>
          <w:tcPr>
            <w:tcW w:w="1381" w:type="dxa"/>
            <w:tcBorders>
              <w:top w:val="single" w:sz="4" w:space="0" w:color="auto"/>
              <w:left w:val="single" w:sz="4" w:space="0" w:color="auto"/>
              <w:bottom w:val="single" w:sz="4" w:space="0" w:color="auto"/>
              <w:right w:val="single" w:sz="4" w:space="0" w:color="auto"/>
            </w:tcBorders>
            <w:vAlign w:val="center"/>
          </w:tcPr>
          <w:p w14:paraId="4153170B" w14:textId="77777777" w:rsidR="003A123C" w:rsidRPr="0004431A" w:rsidRDefault="003A123C" w:rsidP="008141C7">
            <w:pPr>
              <w:widowControl/>
              <w:rPr>
                <w:sz w:val="28"/>
                <w:szCs w:val="28"/>
                <w:lang w:val="vi-VN"/>
              </w:rPr>
            </w:pPr>
            <w:r w:rsidRPr="0004431A">
              <w:rPr>
                <w:sz w:val="28"/>
                <w:szCs w:val="28"/>
                <w:lang w:val="vi-VN"/>
              </w:rPr>
              <w:t>- Đầu năm học</w:t>
            </w:r>
          </w:p>
          <w:p w14:paraId="2BA7D6DE" w14:textId="77777777" w:rsidR="003A123C" w:rsidRPr="0004431A" w:rsidRDefault="003A123C" w:rsidP="005D2E10">
            <w:pPr>
              <w:ind w:left="-91" w:right="-39"/>
              <w:jc w:val="center"/>
              <w:rPr>
                <w:sz w:val="28"/>
                <w:szCs w:val="28"/>
                <w:lang w:val="vi-VN"/>
              </w:rPr>
            </w:pPr>
            <w:r w:rsidRPr="0004431A">
              <w:rPr>
                <w:sz w:val="28"/>
                <w:szCs w:val="28"/>
                <w:lang w:val="vi-VN"/>
              </w:rPr>
              <w:t>- Đột xuất</w:t>
            </w:r>
          </w:p>
        </w:tc>
        <w:tc>
          <w:tcPr>
            <w:tcW w:w="1134" w:type="dxa"/>
            <w:tcBorders>
              <w:top w:val="single" w:sz="4" w:space="0" w:color="auto"/>
              <w:left w:val="single" w:sz="4" w:space="0" w:color="auto"/>
              <w:bottom w:val="single" w:sz="4" w:space="0" w:color="auto"/>
              <w:right w:val="single" w:sz="4" w:space="0" w:color="auto"/>
            </w:tcBorders>
          </w:tcPr>
          <w:p w14:paraId="60EABC44" w14:textId="77777777" w:rsidR="003A123C" w:rsidRPr="0004431A" w:rsidRDefault="003A123C" w:rsidP="005D2E10">
            <w:pPr>
              <w:rPr>
                <w:sz w:val="28"/>
                <w:szCs w:val="28"/>
                <w:lang w:val="vi-VN"/>
              </w:rPr>
            </w:pPr>
          </w:p>
        </w:tc>
      </w:tr>
      <w:tr w:rsidR="003A123C" w:rsidRPr="00F44B1E" w14:paraId="5AE07BA8" w14:textId="77777777" w:rsidTr="005D2E10">
        <w:trPr>
          <w:trHeight w:val="1459"/>
          <w:jc w:val="center"/>
        </w:trPr>
        <w:tc>
          <w:tcPr>
            <w:tcW w:w="948" w:type="dxa"/>
            <w:vMerge/>
            <w:tcBorders>
              <w:top w:val="single" w:sz="4" w:space="0" w:color="auto"/>
              <w:left w:val="single" w:sz="4" w:space="0" w:color="auto"/>
              <w:bottom w:val="single" w:sz="4" w:space="0" w:color="auto"/>
              <w:right w:val="single" w:sz="4" w:space="0" w:color="auto"/>
            </w:tcBorders>
          </w:tcPr>
          <w:p w14:paraId="0B011709" w14:textId="77777777" w:rsidR="003A123C" w:rsidRPr="0004431A" w:rsidRDefault="003A123C" w:rsidP="005D2E10">
            <w:pPr>
              <w:rPr>
                <w:sz w:val="28"/>
                <w:szCs w:val="28"/>
                <w:lang w:val="vi-VN"/>
              </w:rPr>
            </w:pPr>
          </w:p>
        </w:tc>
        <w:tc>
          <w:tcPr>
            <w:tcW w:w="1428" w:type="dxa"/>
            <w:tcBorders>
              <w:top w:val="single" w:sz="4" w:space="0" w:color="auto"/>
              <w:left w:val="single" w:sz="4" w:space="0" w:color="auto"/>
              <w:bottom w:val="single" w:sz="4" w:space="0" w:color="auto"/>
              <w:right w:val="single" w:sz="4" w:space="0" w:color="auto"/>
            </w:tcBorders>
          </w:tcPr>
          <w:p w14:paraId="43DD7ADA" w14:textId="77777777" w:rsidR="003A123C" w:rsidRPr="0004431A" w:rsidRDefault="003A123C" w:rsidP="005D2E10">
            <w:pPr>
              <w:ind w:left="-97" w:right="-108"/>
              <w:jc w:val="center"/>
              <w:rPr>
                <w:b/>
                <w:bCs/>
                <w:sz w:val="28"/>
                <w:szCs w:val="28"/>
                <w:lang w:val="vi-VN"/>
              </w:rPr>
            </w:pPr>
            <w:r w:rsidRPr="00E77ABF">
              <w:rPr>
                <w:b/>
                <w:bCs/>
                <w:sz w:val="28"/>
                <w:szCs w:val="28"/>
                <w:lang w:val="vi-VN"/>
              </w:rPr>
              <w:t>Tiêu chí 1.</w:t>
            </w:r>
            <w:r w:rsidRPr="0004431A">
              <w:rPr>
                <w:b/>
                <w:bCs/>
                <w:sz w:val="28"/>
                <w:szCs w:val="28"/>
                <w:lang w:val="vi-VN"/>
              </w:rPr>
              <w:t>10</w:t>
            </w:r>
          </w:p>
          <w:p w14:paraId="22BEDB15" w14:textId="77777777" w:rsidR="003A123C" w:rsidRPr="0004431A" w:rsidRDefault="003A123C" w:rsidP="005D2E10">
            <w:pPr>
              <w:ind w:left="-97" w:right="-108"/>
              <w:rPr>
                <w:sz w:val="28"/>
                <w:szCs w:val="28"/>
                <w:lang w:val="vi-VN"/>
              </w:rPr>
            </w:pPr>
          </w:p>
        </w:tc>
        <w:tc>
          <w:tcPr>
            <w:tcW w:w="4998" w:type="dxa"/>
            <w:tcBorders>
              <w:top w:val="single" w:sz="4" w:space="0" w:color="auto"/>
              <w:left w:val="single" w:sz="4" w:space="0" w:color="auto"/>
              <w:bottom w:val="single" w:sz="4" w:space="0" w:color="auto"/>
              <w:right w:val="single" w:sz="4" w:space="0" w:color="auto"/>
            </w:tcBorders>
            <w:vAlign w:val="center"/>
          </w:tcPr>
          <w:p w14:paraId="0EE77EF6" w14:textId="77777777" w:rsidR="003A123C" w:rsidRPr="0004431A" w:rsidRDefault="003A123C" w:rsidP="004A354D">
            <w:pPr>
              <w:widowControl/>
              <w:jc w:val="both"/>
              <w:rPr>
                <w:lang w:val="vi-VN"/>
              </w:rPr>
            </w:pPr>
            <w:r w:rsidRPr="0004431A">
              <w:rPr>
                <w:sz w:val="28"/>
                <w:szCs w:val="28"/>
                <w:lang w:val="vi-VN"/>
              </w:rPr>
              <w:t>- Có bảo vệ đủ sức khỏe để đảm nhiệm công việc.</w:t>
            </w:r>
          </w:p>
          <w:p w14:paraId="61FE5E09" w14:textId="77777777" w:rsidR="003A123C" w:rsidRPr="0004431A" w:rsidRDefault="003A123C" w:rsidP="004A354D">
            <w:pPr>
              <w:widowControl/>
              <w:jc w:val="both"/>
              <w:rPr>
                <w:lang w:val="vi-VN"/>
              </w:rPr>
            </w:pPr>
            <w:r w:rsidRPr="0004431A">
              <w:rPr>
                <w:sz w:val="28"/>
                <w:szCs w:val="28"/>
                <w:lang w:val="vi-VN"/>
              </w:rPr>
              <w:t>- Xây dựng kế hoạch phân công cụ thể tới từng thành viên nhằm phối hợp giữ vững an ninh, trật tự nhà trường.</w:t>
            </w:r>
          </w:p>
          <w:p w14:paraId="766A61B9" w14:textId="77777777" w:rsidR="003A123C" w:rsidRPr="0004431A" w:rsidRDefault="003A123C" w:rsidP="004A354D">
            <w:pPr>
              <w:widowControl/>
              <w:jc w:val="both"/>
              <w:rPr>
                <w:lang w:val="vi-VN"/>
              </w:rPr>
            </w:pPr>
            <w:r w:rsidRPr="0004431A">
              <w:rPr>
                <w:sz w:val="28"/>
                <w:szCs w:val="28"/>
                <w:lang w:val="vi-VN"/>
              </w:rPr>
              <w:t xml:space="preserve">- Có kế hoạch về vệ sinh an toàn thực phẩm (VSATTP); an toàn phòng, chống tai nạn thương tích; an toàn phòng, chống cháy nổ; an toàn phòng, chống thảm họa thiên tai; phòng, chống dịch bệnh; phòng, chống các tệ nạn xã hội và phòng chống </w:t>
            </w:r>
            <w:r w:rsidRPr="0004431A">
              <w:rPr>
                <w:sz w:val="28"/>
                <w:szCs w:val="28"/>
                <w:lang w:val="vi-VN"/>
              </w:rPr>
              <w:lastRenderedPageBreak/>
              <w:t>bạo lực trong nhà trường. Các kế hoạch được phổ biến và hướng dẫn thực hiện đến CBQL,GV,NV.</w:t>
            </w:r>
          </w:p>
          <w:p w14:paraId="6A33E9F8" w14:textId="77777777" w:rsidR="003A123C" w:rsidRPr="0004431A" w:rsidRDefault="003A123C" w:rsidP="004A354D">
            <w:pPr>
              <w:widowControl/>
              <w:jc w:val="both"/>
              <w:rPr>
                <w:sz w:val="28"/>
                <w:szCs w:val="28"/>
                <w:lang w:val="vi-VN"/>
              </w:rPr>
            </w:pPr>
            <w:r w:rsidRPr="0004431A">
              <w:rPr>
                <w:sz w:val="28"/>
                <w:szCs w:val="28"/>
                <w:lang w:val="vi-VN"/>
              </w:rPr>
              <w:t xml:space="preserve">- </w:t>
            </w:r>
            <w:r w:rsidRPr="004A354D">
              <w:rPr>
                <w:sz w:val="28"/>
                <w:szCs w:val="28"/>
                <w:lang w:val="vi-VN"/>
              </w:rPr>
              <w:t>Bếp ăn được cấp giấy chứng nhận đủ điều kiện VSATTP.</w:t>
            </w:r>
          </w:p>
          <w:p w14:paraId="64A3C15C" w14:textId="77777777" w:rsidR="003A123C" w:rsidRPr="0004431A" w:rsidRDefault="003A123C" w:rsidP="004A354D">
            <w:pPr>
              <w:widowControl/>
              <w:jc w:val="both"/>
              <w:rPr>
                <w:sz w:val="28"/>
                <w:szCs w:val="28"/>
                <w:lang w:val="vi-VN"/>
              </w:rPr>
            </w:pPr>
            <w:r w:rsidRPr="0004431A">
              <w:rPr>
                <w:sz w:val="28"/>
                <w:szCs w:val="28"/>
                <w:lang w:val="vi-VN"/>
              </w:rPr>
              <w:t>- Thông qua hộp thư góp ý và Ban đại diện Cha mẹ học sinh (CMHS) để tiếp nhận, xử lý các thông tin phản ánh của người dân.</w:t>
            </w:r>
          </w:p>
          <w:p w14:paraId="793DC055" w14:textId="77777777" w:rsidR="003A123C" w:rsidRPr="0004431A" w:rsidRDefault="003A123C" w:rsidP="004A354D">
            <w:pPr>
              <w:widowControl/>
              <w:jc w:val="both"/>
              <w:rPr>
                <w:sz w:val="28"/>
                <w:szCs w:val="28"/>
                <w:lang w:val="vi-VN"/>
              </w:rPr>
            </w:pPr>
            <w:r w:rsidRPr="0004431A">
              <w:rPr>
                <w:sz w:val="28"/>
                <w:szCs w:val="28"/>
                <w:lang w:val="vi-VN"/>
              </w:rPr>
              <w:t>- Đảm bảo an toàn cho CBQL,GV,NV và trẻ trong nhà trường; không có hiện tượng kỳ thị, hành vi bạo lực, vi phạm pháp luật về bình đẳng giới trong nhà trường.</w:t>
            </w:r>
          </w:p>
          <w:p w14:paraId="51087BE2" w14:textId="77777777" w:rsidR="003A123C" w:rsidRPr="0004431A" w:rsidRDefault="003A123C" w:rsidP="004A354D">
            <w:pPr>
              <w:ind w:left="-72"/>
              <w:jc w:val="both"/>
              <w:rPr>
                <w:sz w:val="28"/>
                <w:szCs w:val="28"/>
                <w:lang w:val="vi-VN"/>
              </w:rPr>
            </w:pPr>
            <w:r w:rsidRPr="0004431A">
              <w:rPr>
                <w:sz w:val="28"/>
                <w:szCs w:val="28"/>
                <w:lang w:val="vi-VN"/>
              </w:rPr>
              <w:t xml:space="preserve">  -Thường xuyên kiểm tra, thu thập, đánh giá, xử lý các thông tin, biểu hiện liên quan đến bạo lực học đường, an ninh trật tự (ANTT) và có biện pháp ngăn chặn, xử lý kịp thời, hiệu quả.</w:t>
            </w:r>
          </w:p>
        </w:tc>
        <w:tc>
          <w:tcPr>
            <w:tcW w:w="1381" w:type="dxa"/>
            <w:tcBorders>
              <w:top w:val="single" w:sz="4" w:space="0" w:color="auto"/>
              <w:left w:val="single" w:sz="4" w:space="0" w:color="auto"/>
              <w:bottom w:val="single" w:sz="4" w:space="0" w:color="auto"/>
              <w:right w:val="single" w:sz="4" w:space="0" w:color="auto"/>
            </w:tcBorders>
            <w:vAlign w:val="center"/>
          </w:tcPr>
          <w:p w14:paraId="4D856272" w14:textId="77777777" w:rsidR="003A123C" w:rsidRPr="00F44B1E" w:rsidRDefault="003A123C" w:rsidP="005D2E10">
            <w:pPr>
              <w:ind w:left="-91" w:right="-39"/>
              <w:jc w:val="center"/>
              <w:rPr>
                <w:sz w:val="28"/>
                <w:szCs w:val="28"/>
              </w:rPr>
            </w:pPr>
            <w:r>
              <w:rPr>
                <w:sz w:val="28"/>
                <w:szCs w:val="28"/>
              </w:rPr>
              <w:lastRenderedPageBreak/>
              <w:t>- Các tháng trong năm học</w:t>
            </w:r>
          </w:p>
        </w:tc>
        <w:tc>
          <w:tcPr>
            <w:tcW w:w="1134" w:type="dxa"/>
            <w:tcBorders>
              <w:top w:val="single" w:sz="4" w:space="0" w:color="auto"/>
              <w:left w:val="single" w:sz="4" w:space="0" w:color="auto"/>
              <w:bottom w:val="single" w:sz="4" w:space="0" w:color="auto"/>
              <w:right w:val="single" w:sz="4" w:space="0" w:color="auto"/>
            </w:tcBorders>
          </w:tcPr>
          <w:p w14:paraId="111E84FC" w14:textId="77777777" w:rsidR="003A123C" w:rsidRPr="00F44B1E" w:rsidRDefault="003A123C" w:rsidP="005D2E10">
            <w:pPr>
              <w:rPr>
                <w:sz w:val="28"/>
                <w:szCs w:val="28"/>
              </w:rPr>
            </w:pPr>
          </w:p>
        </w:tc>
      </w:tr>
      <w:tr w:rsidR="003A123C" w:rsidRPr="00F44B1E" w14:paraId="7E829287" w14:textId="77777777" w:rsidTr="005D2E10">
        <w:trPr>
          <w:jc w:val="center"/>
        </w:trPr>
        <w:tc>
          <w:tcPr>
            <w:tcW w:w="948" w:type="dxa"/>
            <w:vMerge w:val="restart"/>
            <w:tcBorders>
              <w:top w:val="single" w:sz="4" w:space="0" w:color="auto"/>
              <w:left w:val="single" w:sz="4" w:space="0" w:color="auto"/>
              <w:bottom w:val="single" w:sz="4" w:space="0" w:color="auto"/>
              <w:right w:val="single" w:sz="4" w:space="0" w:color="auto"/>
            </w:tcBorders>
          </w:tcPr>
          <w:p w14:paraId="70F4BA23" w14:textId="77777777" w:rsidR="003A123C" w:rsidRDefault="003A123C" w:rsidP="005D2E10">
            <w:pPr>
              <w:rPr>
                <w:sz w:val="28"/>
                <w:szCs w:val="28"/>
              </w:rPr>
            </w:pPr>
          </w:p>
          <w:p w14:paraId="7795D64F" w14:textId="77777777" w:rsidR="003A123C" w:rsidRDefault="003A123C" w:rsidP="005D2E10">
            <w:pPr>
              <w:rPr>
                <w:sz w:val="28"/>
                <w:szCs w:val="28"/>
              </w:rPr>
            </w:pPr>
          </w:p>
          <w:p w14:paraId="4A4B8FCE" w14:textId="77777777" w:rsidR="003A123C" w:rsidRDefault="003A123C" w:rsidP="005D2E10">
            <w:pPr>
              <w:rPr>
                <w:sz w:val="28"/>
                <w:szCs w:val="28"/>
              </w:rPr>
            </w:pPr>
          </w:p>
          <w:p w14:paraId="4FD8BC75" w14:textId="77777777" w:rsidR="003A123C" w:rsidRDefault="003A123C" w:rsidP="005D2E10">
            <w:pPr>
              <w:rPr>
                <w:sz w:val="28"/>
                <w:szCs w:val="28"/>
              </w:rPr>
            </w:pPr>
          </w:p>
          <w:p w14:paraId="48C2C08D" w14:textId="77777777" w:rsidR="003A123C" w:rsidRDefault="003A123C" w:rsidP="005D2E10">
            <w:pPr>
              <w:rPr>
                <w:sz w:val="28"/>
                <w:szCs w:val="28"/>
              </w:rPr>
            </w:pPr>
          </w:p>
          <w:p w14:paraId="7261B836" w14:textId="77777777" w:rsidR="003A123C" w:rsidRDefault="003A123C" w:rsidP="005D2E10">
            <w:pPr>
              <w:rPr>
                <w:sz w:val="28"/>
                <w:szCs w:val="28"/>
              </w:rPr>
            </w:pPr>
          </w:p>
          <w:p w14:paraId="29E4EB67" w14:textId="77777777" w:rsidR="003A123C" w:rsidRDefault="003A123C" w:rsidP="005D2E10">
            <w:pPr>
              <w:rPr>
                <w:sz w:val="28"/>
                <w:szCs w:val="28"/>
              </w:rPr>
            </w:pPr>
          </w:p>
          <w:p w14:paraId="4E278497" w14:textId="77777777" w:rsidR="003A123C" w:rsidRDefault="003A123C" w:rsidP="005D2E10">
            <w:pPr>
              <w:rPr>
                <w:sz w:val="28"/>
                <w:szCs w:val="28"/>
              </w:rPr>
            </w:pPr>
          </w:p>
          <w:p w14:paraId="5D167B35" w14:textId="77777777" w:rsidR="003A123C" w:rsidRDefault="003A123C" w:rsidP="005D2E10">
            <w:pPr>
              <w:rPr>
                <w:sz w:val="28"/>
                <w:szCs w:val="28"/>
              </w:rPr>
            </w:pPr>
          </w:p>
          <w:p w14:paraId="42817EBD" w14:textId="77777777" w:rsidR="003A123C" w:rsidRDefault="003A123C" w:rsidP="005D2E10">
            <w:pPr>
              <w:jc w:val="center"/>
              <w:rPr>
                <w:sz w:val="28"/>
                <w:szCs w:val="28"/>
              </w:rPr>
            </w:pPr>
            <w:r w:rsidRPr="009137F9">
              <w:rPr>
                <w:sz w:val="28"/>
                <w:szCs w:val="28"/>
              </w:rPr>
              <w:t>2</w:t>
            </w:r>
          </w:p>
          <w:p w14:paraId="7CE7F45E" w14:textId="77777777" w:rsidR="003A123C" w:rsidRDefault="003A123C" w:rsidP="005D2E10">
            <w:pPr>
              <w:rPr>
                <w:sz w:val="28"/>
                <w:szCs w:val="28"/>
              </w:rPr>
            </w:pPr>
          </w:p>
          <w:p w14:paraId="6996C6F0" w14:textId="77777777" w:rsidR="003A123C" w:rsidRDefault="003A123C" w:rsidP="005D2E10">
            <w:pPr>
              <w:rPr>
                <w:sz w:val="28"/>
                <w:szCs w:val="28"/>
              </w:rPr>
            </w:pPr>
          </w:p>
          <w:p w14:paraId="585ACAB7" w14:textId="77777777" w:rsidR="003A123C" w:rsidRDefault="003A123C" w:rsidP="005D2E10">
            <w:pPr>
              <w:rPr>
                <w:sz w:val="28"/>
                <w:szCs w:val="28"/>
              </w:rPr>
            </w:pPr>
          </w:p>
          <w:p w14:paraId="2E1FAD0B" w14:textId="77777777" w:rsidR="003A123C" w:rsidRDefault="003A123C" w:rsidP="005D2E10">
            <w:pPr>
              <w:rPr>
                <w:sz w:val="28"/>
                <w:szCs w:val="28"/>
              </w:rPr>
            </w:pPr>
          </w:p>
          <w:p w14:paraId="103E3B51" w14:textId="77777777" w:rsidR="003A123C" w:rsidRDefault="003A123C" w:rsidP="005D2E10">
            <w:pPr>
              <w:rPr>
                <w:sz w:val="28"/>
                <w:szCs w:val="28"/>
              </w:rPr>
            </w:pPr>
          </w:p>
          <w:p w14:paraId="3E764E5E" w14:textId="77777777" w:rsidR="003A123C" w:rsidRDefault="003A123C" w:rsidP="005D2E10">
            <w:pPr>
              <w:rPr>
                <w:sz w:val="28"/>
                <w:szCs w:val="28"/>
              </w:rPr>
            </w:pPr>
          </w:p>
          <w:p w14:paraId="5BA951FA" w14:textId="77777777" w:rsidR="003A123C" w:rsidRDefault="003A123C" w:rsidP="005D2E10">
            <w:pPr>
              <w:rPr>
                <w:sz w:val="28"/>
                <w:szCs w:val="28"/>
              </w:rPr>
            </w:pPr>
          </w:p>
          <w:p w14:paraId="09BAB7E5" w14:textId="77777777" w:rsidR="003A123C" w:rsidRDefault="003A123C" w:rsidP="005D2E10">
            <w:pPr>
              <w:rPr>
                <w:sz w:val="28"/>
                <w:szCs w:val="28"/>
              </w:rPr>
            </w:pPr>
          </w:p>
          <w:p w14:paraId="5B2D7806" w14:textId="77777777" w:rsidR="003A123C" w:rsidRDefault="003A123C" w:rsidP="005D2E10">
            <w:pPr>
              <w:rPr>
                <w:sz w:val="28"/>
                <w:szCs w:val="28"/>
              </w:rPr>
            </w:pPr>
          </w:p>
          <w:p w14:paraId="7A6261FB" w14:textId="77777777" w:rsidR="003A123C" w:rsidRDefault="003A123C" w:rsidP="005D2E10">
            <w:pPr>
              <w:rPr>
                <w:sz w:val="28"/>
                <w:szCs w:val="28"/>
              </w:rPr>
            </w:pPr>
          </w:p>
          <w:p w14:paraId="2B55D84A" w14:textId="77777777" w:rsidR="003A123C" w:rsidRDefault="003A123C" w:rsidP="005D2E10">
            <w:pPr>
              <w:rPr>
                <w:sz w:val="28"/>
                <w:szCs w:val="28"/>
              </w:rPr>
            </w:pPr>
          </w:p>
          <w:p w14:paraId="17575D56" w14:textId="77777777" w:rsidR="003A123C" w:rsidRDefault="003A123C" w:rsidP="005D2E10">
            <w:pPr>
              <w:rPr>
                <w:sz w:val="28"/>
                <w:szCs w:val="28"/>
              </w:rPr>
            </w:pPr>
          </w:p>
          <w:p w14:paraId="0DA4668A" w14:textId="77777777" w:rsidR="003A123C" w:rsidRDefault="003A123C" w:rsidP="005D2E10">
            <w:pPr>
              <w:rPr>
                <w:sz w:val="28"/>
                <w:szCs w:val="28"/>
              </w:rPr>
            </w:pPr>
          </w:p>
          <w:p w14:paraId="76FE7BBE" w14:textId="77777777" w:rsidR="003A123C" w:rsidRDefault="003A123C" w:rsidP="005D2E10">
            <w:pPr>
              <w:rPr>
                <w:sz w:val="28"/>
                <w:szCs w:val="28"/>
              </w:rPr>
            </w:pPr>
          </w:p>
          <w:p w14:paraId="1BDE3065" w14:textId="77777777" w:rsidR="003A123C" w:rsidRDefault="003A123C" w:rsidP="005D2E10">
            <w:pPr>
              <w:rPr>
                <w:sz w:val="28"/>
                <w:szCs w:val="28"/>
              </w:rPr>
            </w:pPr>
          </w:p>
          <w:p w14:paraId="35F35CA6" w14:textId="77777777" w:rsidR="003A123C" w:rsidRDefault="003A123C" w:rsidP="005D2E10">
            <w:pPr>
              <w:rPr>
                <w:sz w:val="28"/>
                <w:szCs w:val="28"/>
              </w:rPr>
            </w:pPr>
          </w:p>
          <w:p w14:paraId="54360A7F" w14:textId="77777777" w:rsidR="003A123C" w:rsidRPr="009137F9" w:rsidRDefault="003A123C" w:rsidP="005D2E10">
            <w:pPr>
              <w:rPr>
                <w:sz w:val="28"/>
                <w:szCs w:val="28"/>
              </w:rPr>
            </w:pPr>
          </w:p>
        </w:tc>
        <w:tc>
          <w:tcPr>
            <w:tcW w:w="1428" w:type="dxa"/>
            <w:tcBorders>
              <w:top w:val="single" w:sz="4" w:space="0" w:color="auto"/>
              <w:left w:val="single" w:sz="4" w:space="0" w:color="auto"/>
              <w:bottom w:val="single" w:sz="4" w:space="0" w:color="auto"/>
              <w:right w:val="single" w:sz="4" w:space="0" w:color="auto"/>
            </w:tcBorders>
          </w:tcPr>
          <w:p w14:paraId="383D7AD6" w14:textId="77777777" w:rsidR="003A123C" w:rsidRDefault="003A123C" w:rsidP="005D2E10">
            <w:pPr>
              <w:ind w:left="-97" w:right="-108"/>
              <w:jc w:val="center"/>
              <w:rPr>
                <w:b/>
                <w:bCs/>
                <w:sz w:val="28"/>
                <w:szCs w:val="28"/>
              </w:rPr>
            </w:pPr>
            <w:r>
              <w:rPr>
                <w:b/>
                <w:bCs/>
                <w:sz w:val="28"/>
                <w:szCs w:val="28"/>
                <w:lang w:val="vi-VN"/>
              </w:rPr>
              <w:t>Tiêu chí</w:t>
            </w:r>
          </w:p>
          <w:p w14:paraId="299E2F46" w14:textId="77777777" w:rsidR="003A123C" w:rsidRPr="00B76F22" w:rsidRDefault="003A123C" w:rsidP="005D2E10">
            <w:pPr>
              <w:ind w:left="-97" w:right="-108"/>
              <w:jc w:val="center"/>
              <w:rPr>
                <w:b/>
                <w:bCs/>
                <w:sz w:val="28"/>
                <w:szCs w:val="28"/>
              </w:rPr>
            </w:pPr>
            <w:r>
              <w:rPr>
                <w:b/>
                <w:bCs/>
                <w:sz w:val="28"/>
                <w:szCs w:val="28"/>
              </w:rPr>
              <w:t>2</w:t>
            </w:r>
            <w:r w:rsidRPr="00E77ABF">
              <w:rPr>
                <w:b/>
                <w:bCs/>
                <w:sz w:val="28"/>
                <w:szCs w:val="28"/>
                <w:lang w:val="vi-VN"/>
              </w:rPr>
              <w:t>.</w:t>
            </w:r>
            <w:r>
              <w:rPr>
                <w:b/>
                <w:bCs/>
                <w:sz w:val="28"/>
                <w:szCs w:val="28"/>
                <w:lang w:val="vi-VN"/>
              </w:rPr>
              <w:t>1</w:t>
            </w:r>
          </w:p>
          <w:p w14:paraId="34884781" w14:textId="77777777" w:rsidR="003A123C" w:rsidRDefault="003A123C" w:rsidP="005D2E10">
            <w:pPr>
              <w:ind w:left="-97" w:right="-108"/>
              <w:rPr>
                <w:sz w:val="28"/>
                <w:szCs w:val="28"/>
              </w:rPr>
            </w:pPr>
          </w:p>
          <w:p w14:paraId="6B2BE6BE" w14:textId="77777777" w:rsidR="003A123C" w:rsidRPr="009137F9" w:rsidRDefault="003A123C" w:rsidP="005D2E10">
            <w:pPr>
              <w:ind w:left="-97" w:right="-108"/>
              <w:jc w:val="center"/>
              <w:rPr>
                <w:sz w:val="28"/>
                <w:szCs w:val="28"/>
              </w:rPr>
            </w:pPr>
          </w:p>
        </w:tc>
        <w:tc>
          <w:tcPr>
            <w:tcW w:w="4998" w:type="dxa"/>
            <w:tcBorders>
              <w:top w:val="single" w:sz="4" w:space="0" w:color="auto"/>
              <w:left w:val="single" w:sz="4" w:space="0" w:color="auto"/>
              <w:bottom w:val="single" w:sz="4" w:space="0" w:color="auto"/>
              <w:right w:val="single" w:sz="4" w:space="0" w:color="auto"/>
            </w:tcBorders>
            <w:vAlign w:val="center"/>
          </w:tcPr>
          <w:p w14:paraId="0E4000C9" w14:textId="77777777" w:rsidR="003A123C" w:rsidRPr="007E14EC" w:rsidRDefault="003A123C" w:rsidP="004A354D">
            <w:pPr>
              <w:widowControl/>
              <w:jc w:val="both"/>
              <w:rPr>
                <w:sz w:val="28"/>
                <w:szCs w:val="28"/>
              </w:rPr>
            </w:pPr>
            <w:r>
              <w:rPr>
                <w:sz w:val="28"/>
                <w:szCs w:val="28"/>
              </w:rPr>
              <w:t>-</w:t>
            </w:r>
            <w:r w:rsidRPr="007E14EC">
              <w:rPr>
                <w:sz w:val="28"/>
                <w:szCs w:val="28"/>
              </w:rPr>
              <w:t>Thu thập các minh chứng chứng minh thâm niên công tác của Hiệu trưởng, phó Hiệu trưởng</w:t>
            </w:r>
            <w:r>
              <w:rPr>
                <w:sz w:val="28"/>
                <w:szCs w:val="28"/>
              </w:rPr>
              <w:t>.</w:t>
            </w:r>
          </w:p>
          <w:p w14:paraId="486AD8F0" w14:textId="77777777" w:rsidR="003A123C" w:rsidRPr="007E14EC" w:rsidRDefault="003A123C" w:rsidP="004A354D">
            <w:pPr>
              <w:widowControl/>
              <w:jc w:val="both"/>
              <w:rPr>
                <w:sz w:val="28"/>
                <w:szCs w:val="28"/>
              </w:rPr>
            </w:pPr>
            <w:r w:rsidRPr="007E14EC">
              <w:rPr>
                <w:sz w:val="28"/>
                <w:szCs w:val="28"/>
              </w:rPr>
              <w:t xml:space="preserve">- </w:t>
            </w:r>
            <w:r>
              <w:rPr>
                <w:sz w:val="28"/>
                <w:szCs w:val="28"/>
              </w:rPr>
              <w:t>CBQL</w:t>
            </w:r>
            <w:r w:rsidRPr="007E14EC">
              <w:rPr>
                <w:sz w:val="28"/>
                <w:szCs w:val="28"/>
              </w:rPr>
              <w:t xml:space="preserve"> xuyên trau dồi, tự bồi dưỡng về năng lực quản lý, không ngừng vận dụng sáng tạo </w:t>
            </w:r>
            <w:r>
              <w:rPr>
                <w:sz w:val="28"/>
                <w:szCs w:val="28"/>
              </w:rPr>
              <w:t>CNTT</w:t>
            </w:r>
            <w:r w:rsidRPr="007E14EC">
              <w:rPr>
                <w:sz w:val="28"/>
                <w:szCs w:val="28"/>
              </w:rPr>
              <w:t xml:space="preserve"> vào công tác quản lý và chỉ đạo chuyên môn.</w:t>
            </w:r>
            <w:r>
              <w:rPr>
                <w:sz w:val="28"/>
                <w:szCs w:val="28"/>
              </w:rPr>
              <w:t xml:space="preserve"> Đã được tập huấn, bồi dưỡng về lý luận chính trị theo quy định.</w:t>
            </w:r>
          </w:p>
          <w:p w14:paraId="461158B0" w14:textId="77777777" w:rsidR="003A123C" w:rsidRPr="00263749" w:rsidRDefault="003A123C" w:rsidP="004A354D">
            <w:pPr>
              <w:widowControl/>
              <w:jc w:val="both"/>
              <w:rPr>
                <w:sz w:val="28"/>
                <w:szCs w:val="28"/>
              </w:rPr>
            </w:pPr>
            <w:r w:rsidRPr="00263749">
              <w:rPr>
                <w:sz w:val="28"/>
                <w:szCs w:val="28"/>
              </w:rPr>
              <w:t>- Thường xuyên dự giờ, thăm lớp đánh giá xếp loại GV,NV.</w:t>
            </w:r>
          </w:p>
          <w:p w14:paraId="22842830" w14:textId="77777777" w:rsidR="003A123C" w:rsidRPr="007E14EC" w:rsidRDefault="003A123C" w:rsidP="004A354D">
            <w:pPr>
              <w:widowControl/>
              <w:jc w:val="both"/>
              <w:rPr>
                <w:sz w:val="28"/>
                <w:szCs w:val="28"/>
              </w:rPr>
            </w:pPr>
            <w:r w:rsidRPr="007E14EC">
              <w:rPr>
                <w:sz w:val="28"/>
                <w:szCs w:val="28"/>
              </w:rPr>
              <w:t xml:space="preserve">- Thể hiện phẩm chất đạo đức, tư cách tốt qua các hoạt động </w:t>
            </w:r>
            <w:r>
              <w:rPr>
                <w:sz w:val="28"/>
                <w:szCs w:val="28"/>
              </w:rPr>
              <w:t>ứng xử hàng ngày, hàng năm được đánh giá đạt chuẩn hiệu trưởng mức khá và tốt.</w:t>
            </w:r>
          </w:p>
        </w:tc>
        <w:tc>
          <w:tcPr>
            <w:tcW w:w="1381" w:type="dxa"/>
            <w:tcBorders>
              <w:top w:val="single" w:sz="4" w:space="0" w:color="auto"/>
              <w:left w:val="single" w:sz="4" w:space="0" w:color="auto"/>
              <w:bottom w:val="single" w:sz="4" w:space="0" w:color="auto"/>
              <w:right w:val="single" w:sz="4" w:space="0" w:color="auto"/>
            </w:tcBorders>
            <w:vAlign w:val="center"/>
          </w:tcPr>
          <w:p w14:paraId="43068185" w14:textId="77777777" w:rsidR="003A123C" w:rsidRPr="007E14EC" w:rsidRDefault="003A123C" w:rsidP="005D2E10">
            <w:pPr>
              <w:widowControl/>
              <w:jc w:val="center"/>
              <w:rPr>
                <w:sz w:val="28"/>
                <w:szCs w:val="28"/>
              </w:rPr>
            </w:pPr>
            <w:r>
              <w:rPr>
                <w:sz w:val="28"/>
                <w:szCs w:val="28"/>
              </w:rPr>
              <w:t xml:space="preserve">- </w:t>
            </w:r>
            <w:r w:rsidRPr="007E14EC">
              <w:rPr>
                <w:sz w:val="28"/>
                <w:szCs w:val="28"/>
              </w:rPr>
              <w:t>Đột xuất</w:t>
            </w:r>
          </w:p>
        </w:tc>
        <w:tc>
          <w:tcPr>
            <w:tcW w:w="1134" w:type="dxa"/>
            <w:tcBorders>
              <w:top w:val="single" w:sz="4" w:space="0" w:color="auto"/>
              <w:left w:val="single" w:sz="4" w:space="0" w:color="auto"/>
              <w:bottom w:val="single" w:sz="4" w:space="0" w:color="auto"/>
              <w:right w:val="single" w:sz="4" w:space="0" w:color="auto"/>
            </w:tcBorders>
          </w:tcPr>
          <w:p w14:paraId="6BA39B1D" w14:textId="77777777" w:rsidR="003A123C" w:rsidRPr="00F44B1E" w:rsidRDefault="003A123C" w:rsidP="005D2E10">
            <w:pPr>
              <w:rPr>
                <w:sz w:val="28"/>
                <w:szCs w:val="28"/>
              </w:rPr>
            </w:pPr>
          </w:p>
        </w:tc>
      </w:tr>
      <w:tr w:rsidR="003A123C" w:rsidRPr="00F44B1E" w14:paraId="0B97B816" w14:textId="77777777" w:rsidTr="005D2E10">
        <w:trPr>
          <w:jc w:val="center"/>
        </w:trPr>
        <w:tc>
          <w:tcPr>
            <w:tcW w:w="948" w:type="dxa"/>
            <w:vMerge/>
            <w:tcBorders>
              <w:top w:val="single" w:sz="4" w:space="0" w:color="auto"/>
              <w:left w:val="single" w:sz="4" w:space="0" w:color="auto"/>
              <w:bottom w:val="single" w:sz="4" w:space="0" w:color="auto"/>
              <w:right w:val="single" w:sz="4" w:space="0" w:color="auto"/>
            </w:tcBorders>
          </w:tcPr>
          <w:p w14:paraId="723C53EE" w14:textId="77777777" w:rsidR="003A123C" w:rsidRPr="00F44B1E" w:rsidRDefault="003A123C" w:rsidP="005D2E10">
            <w:pPr>
              <w:rPr>
                <w:sz w:val="28"/>
                <w:szCs w:val="28"/>
              </w:rPr>
            </w:pPr>
          </w:p>
        </w:tc>
        <w:tc>
          <w:tcPr>
            <w:tcW w:w="1428" w:type="dxa"/>
            <w:tcBorders>
              <w:top w:val="single" w:sz="4" w:space="0" w:color="auto"/>
              <w:left w:val="single" w:sz="4" w:space="0" w:color="auto"/>
              <w:bottom w:val="single" w:sz="4" w:space="0" w:color="auto"/>
              <w:right w:val="single" w:sz="4" w:space="0" w:color="auto"/>
            </w:tcBorders>
          </w:tcPr>
          <w:p w14:paraId="0F6CBA4A" w14:textId="77777777" w:rsidR="003A123C" w:rsidRDefault="003A123C" w:rsidP="005D2E10">
            <w:pPr>
              <w:ind w:left="-97" w:right="-108"/>
              <w:rPr>
                <w:sz w:val="28"/>
                <w:szCs w:val="28"/>
              </w:rPr>
            </w:pPr>
          </w:p>
          <w:p w14:paraId="593360DA" w14:textId="77777777" w:rsidR="003A123C" w:rsidRDefault="003A123C" w:rsidP="005D2E10">
            <w:pPr>
              <w:ind w:left="-97" w:right="-108"/>
              <w:rPr>
                <w:sz w:val="28"/>
                <w:szCs w:val="28"/>
              </w:rPr>
            </w:pPr>
          </w:p>
          <w:p w14:paraId="23177F56" w14:textId="77777777" w:rsidR="003A123C" w:rsidRDefault="003A123C" w:rsidP="005D2E10">
            <w:pPr>
              <w:ind w:left="-97" w:right="-108"/>
              <w:jc w:val="center"/>
              <w:rPr>
                <w:b/>
                <w:bCs/>
                <w:sz w:val="28"/>
                <w:szCs w:val="28"/>
              </w:rPr>
            </w:pPr>
            <w:r>
              <w:rPr>
                <w:b/>
                <w:bCs/>
                <w:sz w:val="28"/>
                <w:szCs w:val="28"/>
                <w:lang w:val="vi-VN"/>
              </w:rPr>
              <w:t>Tiêu chí</w:t>
            </w:r>
          </w:p>
          <w:p w14:paraId="577CCE8C" w14:textId="77777777" w:rsidR="003A123C" w:rsidRPr="00B76F22" w:rsidRDefault="003A123C" w:rsidP="005D2E10">
            <w:pPr>
              <w:ind w:left="-97" w:right="-108"/>
              <w:jc w:val="center"/>
              <w:rPr>
                <w:b/>
                <w:bCs/>
                <w:sz w:val="28"/>
                <w:szCs w:val="28"/>
              </w:rPr>
            </w:pPr>
            <w:r>
              <w:rPr>
                <w:b/>
                <w:bCs/>
                <w:sz w:val="28"/>
                <w:szCs w:val="28"/>
              </w:rPr>
              <w:t>2</w:t>
            </w:r>
            <w:r w:rsidRPr="00E77ABF">
              <w:rPr>
                <w:b/>
                <w:bCs/>
                <w:sz w:val="28"/>
                <w:szCs w:val="28"/>
                <w:lang w:val="vi-VN"/>
              </w:rPr>
              <w:t>.</w:t>
            </w:r>
            <w:r>
              <w:rPr>
                <w:b/>
                <w:bCs/>
                <w:sz w:val="28"/>
                <w:szCs w:val="28"/>
              </w:rPr>
              <w:t>2</w:t>
            </w:r>
          </w:p>
          <w:p w14:paraId="6A0CB590" w14:textId="77777777" w:rsidR="003A123C" w:rsidRDefault="003A123C" w:rsidP="005D2E10">
            <w:pPr>
              <w:ind w:left="-97" w:right="-108"/>
              <w:rPr>
                <w:sz w:val="28"/>
                <w:szCs w:val="28"/>
              </w:rPr>
            </w:pPr>
          </w:p>
          <w:p w14:paraId="049E33F3" w14:textId="77777777" w:rsidR="003A123C" w:rsidRPr="00B76F22" w:rsidRDefault="003A123C" w:rsidP="005D2E10">
            <w:pPr>
              <w:ind w:left="-97" w:right="-108"/>
              <w:rPr>
                <w:sz w:val="28"/>
                <w:szCs w:val="28"/>
                <w:lang w:val="vi-VN"/>
              </w:rPr>
            </w:pPr>
          </w:p>
          <w:p w14:paraId="443BB490" w14:textId="77777777" w:rsidR="003A123C" w:rsidRDefault="003A123C" w:rsidP="005D2E10">
            <w:pPr>
              <w:ind w:left="-97" w:right="-108"/>
              <w:rPr>
                <w:sz w:val="28"/>
                <w:szCs w:val="28"/>
              </w:rPr>
            </w:pPr>
          </w:p>
          <w:p w14:paraId="418AD67F" w14:textId="77777777" w:rsidR="003A123C" w:rsidRDefault="003A123C" w:rsidP="005D2E10">
            <w:pPr>
              <w:ind w:left="-97" w:right="-108"/>
              <w:rPr>
                <w:sz w:val="28"/>
                <w:szCs w:val="28"/>
              </w:rPr>
            </w:pPr>
          </w:p>
          <w:p w14:paraId="0653AC58" w14:textId="77777777" w:rsidR="003A123C" w:rsidRDefault="003A123C" w:rsidP="005D2E10">
            <w:pPr>
              <w:ind w:left="-97" w:right="-108"/>
              <w:rPr>
                <w:sz w:val="28"/>
                <w:szCs w:val="28"/>
              </w:rPr>
            </w:pPr>
          </w:p>
          <w:p w14:paraId="53075627" w14:textId="77777777" w:rsidR="003A123C" w:rsidRDefault="003A123C" w:rsidP="005D2E10">
            <w:pPr>
              <w:ind w:left="-97" w:right="-108"/>
              <w:rPr>
                <w:sz w:val="28"/>
                <w:szCs w:val="28"/>
              </w:rPr>
            </w:pPr>
          </w:p>
          <w:p w14:paraId="5B80FA1F" w14:textId="77777777" w:rsidR="003A123C" w:rsidRDefault="003A123C" w:rsidP="005D2E10">
            <w:pPr>
              <w:ind w:left="-97" w:right="-108"/>
              <w:rPr>
                <w:sz w:val="28"/>
                <w:szCs w:val="28"/>
              </w:rPr>
            </w:pPr>
          </w:p>
          <w:p w14:paraId="7E085CF0" w14:textId="77777777" w:rsidR="003A123C" w:rsidRPr="00F44B1E" w:rsidRDefault="003A123C" w:rsidP="005D2E10">
            <w:pPr>
              <w:ind w:left="-97" w:right="-108"/>
              <w:jc w:val="center"/>
              <w:rPr>
                <w:sz w:val="28"/>
                <w:szCs w:val="28"/>
              </w:rPr>
            </w:pPr>
          </w:p>
        </w:tc>
        <w:tc>
          <w:tcPr>
            <w:tcW w:w="4998" w:type="dxa"/>
            <w:tcBorders>
              <w:top w:val="single" w:sz="4" w:space="0" w:color="auto"/>
              <w:left w:val="single" w:sz="4" w:space="0" w:color="auto"/>
              <w:bottom w:val="single" w:sz="4" w:space="0" w:color="auto"/>
              <w:right w:val="single" w:sz="4" w:space="0" w:color="auto"/>
            </w:tcBorders>
            <w:vAlign w:val="center"/>
          </w:tcPr>
          <w:p w14:paraId="21E24FB0" w14:textId="77777777" w:rsidR="003A123C" w:rsidRPr="007E14EC" w:rsidRDefault="003A123C" w:rsidP="004A354D">
            <w:pPr>
              <w:widowControl/>
              <w:jc w:val="both"/>
              <w:rPr>
                <w:sz w:val="28"/>
                <w:szCs w:val="28"/>
              </w:rPr>
            </w:pPr>
            <w:r w:rsidRPr="007E14EC">
              <w:rPr>
                <w:sz w:val="28"/>
                <w:szCs w:val="28"/>
              </w:rPr>
              <w:t>- Tiếp nhận đủ số lượng GV</w:t>
            </w:r>
            <w:r>
              <w:rPr>
                <w:sz w:val="28"/>
                <w:szCs w:val="28"/>
              </w:rPr>
              <w:t>.</w:t>
            </w:r>
          </w:p>
          <w:p w14:paraId="0217C704" w14:textId="77777777" w:rsidR="003A123C" w:rsidRDefault="003A123C" w:rsidP="004A354D">
            <w:pPr>
              <w:widowControl/>
              <w:jc w:val="both"/>
              <w:rPr>
                <w:sz w:val="28"/>
                <w:szCs w:val="28"/>
              </w:rPr>
            </w:pPr>
            <w:r w:rsidRPr="007E14EC">
              <w:rPr>
                <w:sz w:val="28"/>
                <w:szCs w:val="28"/>
              </w:rPr>
              <w:t xml:space="preserve">- Thực hiện nghiêm túc chế độ đào tạo và các chế độ bồi dưỡng </w:t>
            </w:r>
            <w:r>
              <w:rPr>
                <w:sz w:val="28"/>
                <w:szCs w:val="28"/>
              </w:rPr>
              <w:t>GV</w:t>
            </w:r>
            <w:r w:rsidRPr="007E14EC">
              <w:rPr>
                <w:sz w:val="28"/>
                <w:szCs w:val="28"/>
              </w:rPr>
              <w:t>.</w:t>
            </w:r>
            <w:r>
              <w:rPr>
                <w:sz w:val="28"/>
                <w:szCs w:val="28"/>
              </w:rPr>
              <w:t xml:space="preserve"> Tỷ lệ GV đạt trên chuẩn trình độ đào </w:t>
            </w:r>
            <w:r w:rsidRPr="00263749">
              <w:rPr>
                <w:sz w:val="28"/>
                <w:szCs w:val="28"/>
              </w:rPr>
              <w:t>tạo ít nhất 86%</w:t>
            </w:r>
            <w:r>
              <w:rPr>
                <w:sz w:val="28"/>
                <w:szCs w:val="28"/>
              </w:rPr>
              <w:t xml:space="preserve"> và được duy trì, tăng dần theo lộ trình phù hợp. </w:t>
            </w:r>
          </w:p>
          <w:p w14:paraId="653AA125" w14:textId="77777777" w:rsidR="003A123C" w:rsidRDefault="003A123C" w:rsidP="004A354D">
            <w:pPr>
              <w:widowControl/>
              <w:jc w:val="both"/>
              <w:rPr>
                <w:sz w:val="28"/>
                <w:szCs w:val="28"/>
              </w:rPr>
            </w:pPr>
            <w:r w:rsidRPr="007E14EC">
              <w:rPr>
                <w:sz w:val="28"/>
                <w:szCs w:val="28"/>
              </w:rPr>
              <w:t>- Hoạt động đánh giá chuẩn nghề nghiệp GV được phổ biến v</w:t>
            </w:r>
            <w:r>
              <w:rPr>
                <w:sz w:val="28"/>
                <w:szCs w:val="28"/>
              </w:rPr>
              <w:t>à tổ chức đánh giá theo đúng quy</w:t>
            </w:r>
            <w:r w:rsidRPr="007E14EC">
              <w:rPr>
                <w:sz w:val="28"/>
                <w:szCs w:val="28"/>
              </w:rPr>
              <w:t xml:space="preserve"> trình và thực chất vào cuối năm học.</w:t>
            </w:r>
          </w:p>
          <w:p w14:paraId="1544E73B" w14:textId="77777777" w:rsidR="003A123C" w:rsidRPr="00F44B1E" w:rsidRDefault="003A123C" w:rsidP="004A354D">
            <w:pPr>
              <w:ind w:left="-72"/>
              <w:jc w:val="both"/>
              <w:rPr>
                <w:sz w:val="28"/>
                <w:szCs w:val="28"/>
              </w:rPr>
            </w:pPr>
            <w:r>
              <w:rPr>
                <w:sz w:val="28"/>
                <w:szCs w:val="28"/>
              </w:rPr>
              <w:t xml:space="preserve">  - Hàng năm 100% GV đạt chuẩn nghề nghiệp mức đạt trở lên và trong đó ít nhất </w:t>
            </w:r>
            <w:r w:rsidRPr="004A354D">
              <w:rPr>
                <w:sz w:val="28"/>
                <w:szCs w:val="28"/>
              </w:rPr>
              <w:t xml:space="preserve">80% mức khá trở lên, 30% đạt mức tốt. </w:t>
            </w:r>
            <w:r>
              <w:rPr>
                <w:sz w:val="28"/>
                <w:szCs w:val="28"/>
              </w:rPr>
              <w:lastRenderedPageBreak/>
              <w:t>Không có GV bị kỷ luật từ hình thức cảnh cáo trở lên.</w:t>
            </w:r>
          </w:p>
        </w:tc>
        <w:tc>
          <w:tcPr>
            <w:tcW w:w="1381" w:type="dxa"/>
            <w:tcBorders>
              <w:top w:val="single" w:sz="4" w:space="0" w:color="auto"/>
              <w:left w:val="single" w:sz="4" w:space="0" w:color="auto"/>
              <w:bottom w:val="single" w:sz="4" w:space="0" w:color="auto"/>
              <w:right w:val="single" w:sz="4" w:space="0" w:color="auto"/>
            </w:tcBorders>
            <w:vAlign w:val="center"/>
          </w:tcPr>
          <w:p w14:paraId="0F67844D" w14:textId="77777777" w:rsidR="003A123C" w:rsidRPr="007E14EC" w:rsidRDefault="003A123C" w:rsidP="005D2E10">
            <w:pPr>
              <w:widowControl/>
              <w:jc w:val="center"/>
              <w:rPr>
                <w:sz w:val="28"/>
                <w:szCs w:val="28"/>
              </w:rPr>
            </w:pPr>
            <w:r w:rsidRPr="007E14EC">
              <w:rPr>
                <w:sz w:val="28"/>
                <w:szCs w:val="28"/>
              </w:rPr>
              <w:lastRenderedPageBreak/>
              <w:t>- Đầu năm học</w:t>
            </w:r>
          </w:p>
          <w:p w14:paraId="114B247D" w14:textId="77777777" w:rsidR="003A123C" w:rsidRPr="00F44B1E" w:rsidRDefault="003A123C" w:rsidP="005D2E10">
            <w:pPr>
              <w:ind w:left="-91" w:right="-39"/>
              <w:jc w:val="center"/>
              <w:rPr>
                <w:sz w:val="28"/>
                <w:szCs w:val="28"/>
              </w:rPr>
            </w:pPr>
            <w:r w:rsidRPr="007E14EC">
              <w:rPr>
                <w:sz w:val="28"/>
                <w:szCs w:val="28"/>
              </w:rPr>
              <w:t>- Đột xuất</w:t>
            </w:r>
          </w:p>
        </w:tc>
        <w:tc>
          <w:tcPr>
            <w:tcW w:w="1134" w:type="dxa"/>
            <w:tcBorders>
              <w:top w:val="single" w:sz="4" w:space="0" w:color="auto"/>
              <w:left w:val="single" w:sz="4" w:space="0" w:color="auto"/>
              <w:bottom w:val="single" w:sz="4" w:space="0" w:color="auto"/>
              <w:right w:val="single" w:sz="4" w:space="0" w:color="auto"/>
            </w:tcBorders>
          </w:tcPr>
          <w:p w14:paraId="0AC390D3" w14:textId="77777777" w:rsidR="003A123C" w:rsidRPr="00F44B1E" w:rsidRDefault="003A123C" w:rsidP="005D2E10">
            <w:pPr>
              <w:rPr>
                <w:sz w:val="28"/>
                <w:szCs w:val="28"/>
              </w:rPr>
            </w:pPr>
          </w:p>
        </w:tc>
      </w:tr>
      <w:tr w:rsidR="003A123C" w:rsidRPr="00F44B1E" w14:paraId="3C206462" w14:textId="77777777" w:rsidTr="005D2E10">
        <w:trPr>
          <w:jc w:val="center"/>
        </w:trPr>
        <w:tc>
          <w:tcPr>
            <w:tcW w:w="948" w:type="dxa"/>
            <w:vMerge/>
            <w:tcBorders>
              <w:top w:val="single" w:sz="4" w:space="0" w:color="auto"/>
              <w:left w:val="single" w:sz="4" w:space="0" w:color="auto"/>
              <w:bottom w:val="single" w:sz="4" w:space="0" w:color="auto"/>
              <w:right w:val="single" w:sz="4" w:space="0" w:color="auto"/>
            </w:tcBorders>
          </w:tcPr>
          <w:p w14:paraId="567DD7C4" w14:textId="77777777" w:rsidR="003A123C" w:rsidRPr="00F44B1E" w:rsidRDefault="003A123C" w:rsidP="005D2E10">
            <w:pPr>
              <w:rPr>
                <w:sz w:val="28"/>
                <w:szCs w:val="28"/>
              </w:rPr>
            </w:pPr>
          </w:p>
        </w:tc>
        <w:tc>
          <w:tcPr>
            <w:tcW w:w="1428" w:type="dxa"/>
            <w:tcBorders>
              <w:top w:val="single" w:sz="4" w:space="0" w:color="auto"/>
              <w:left w:val="single" w:sz="4" w:space="0" w:color="auto"/>
              <w:bottom w:val="single" w:sz="4" w:space="0" w:color="auto"/>
              <w:right w:val="single" w:sz="4" w:space="0" w:color="auto"/>
            </w:tcBorders>
          </w:tcPr>
          <w:p w14:paraId="34CB67C0" w14:textId="77777777" w:rsidR="003A123C" w:rsidRDefault="003A123C" w:rsidP="005D2E10">
            <w:pPr>
              <w:ind w:left="-97" w:right="-108"/>
              <w:rPr>
                <w:sz w:val="28"/>
                <w:szCs w:val="28"/>
              </w:rPr>
            </w:pPr>
          </w:p>
          <w:p w14:paraId="7A57F9A7" w14:textId="77777777" w:rsidR="003A123C" w:rsidRDefault="003A123C" w:rsidP="005D2E10">
            <w:pPr>
              <w:ind w:left="-97" w:right="-108"/>
              <w:jc w:val="center"/>
              <w:rPr>
                <w:b/>
                <w:bCs/>
                <w:sz w:val="28"/>
                <w:szCs w:val="28"/>
              </w:rPr>
            </w:pPr>
            <w:r>
              <w:rPr>
                <w:b/>
                <w:bCs/>
                <w:sz w:val="28"/>
                <w:szCs w:val="28"/>
                <w:lang w:val="vi-VN"/>
              </w:rPr>
              <w:t>Tiêu chí</w:t>
            </w:r>
          </w:p>
          <w:p w14:paraId="1C1171C2" w14:textId="77777777" w:rsidR="003A123C" w:rsidRPr="00B76F22" w:rsidRDefault="003A123C" w:rsidP="005D2E10">
            <w:pPr>
              <w:ind w:left="-97" w:right="-108"/>
              <w:jc w:val="center"/>
              <w:rPr>
                <w:b/>
                <w:bCs/>
                <w:sz w:val="28"/>
                <w:szCs w:val="28"/>
              </w:rPr>
            </w:pPr>
            <w:r>
              <w:rPr>
                <w:b/>
                <w:bCs/>
                <w:sz w:val="28"/>
                <w:szCs w:val="28"/>
              </w:rPr>
              <w:t>2</w:t>
            </w:r>
            <w:r w:rsidRPr="00E77ABF">
              <w:rPr>
                <w:b/>
                <w:bCs/>
                <w:sz w:val="28"/>
                <w:szCs w:val="28"/>
                <w:lang w:val="vi-VN"/>
              </w:rPr>
              <w:t>.</w:t>
            </w:r>
            <w:r>
              <w:rPr>
                <w:b/>
                <w:bCs/>
                <w:sz w:val="28"/>
                <w:szCs w:val="28"/>
              </w:rPr>
              <w:t>3</w:t>
            </w:r>
          </w:p>
          <w:p w14:paraId="6445DD24" w14:textId="77777777" w:rsidR="003A123C" w:rsidRDefault="003A123C" w:rsidP="005D2E10">
            <w:pPr>
              <w:ind w:left="-97" w:right="-108"/>
              <w:rPr>
                <w:sz w:val="28"/>
                <w:szCs w:val="28"/>
              </w:rPr>
            </w:pPr>
          </w:p>
          <w:p w14:paraId="67419AB9" w14:textId="77777777" w:rsidR="003A123C" w:rsidRPr="00B76F22" w:rsidRDefault="003A123C" w:rsidP="005D2E10">
            <w:pPr>
              <w:ind w:left="-97" w:right="-108"/>
              <w:jc w:val="center"/>
              <w:rPr>
                <w:sz w:val="28"/>
                <w:szCs w:val="28"/>
                <w:lang w:val="vi-VN"/>
              </w:rPr>
            </w:pPr>
          </w:p>
        </w:tc>
        <w:tc>
          <w:tcPr>
            <w:tcW w:w="4998" w:type="dxa"/>
            <w:tcBorders>
              <w:top w:val="single" w:sz="4" w:space="0" w:color="auto"/>
              <w:left w:val="single" w:sz="4" w:space="0" w:color="auto"/>
              <w:bottom w:val="single" w:sz="4" w:space="0" w:color="auto"/>
              <w:right w:val="single" w:sz="4" w:space="0" w:color="auto"/>
            </w:tcBorders>
            <w:vAlign w:val="center"/>
          </w:tcPr>
          <w:p w14:paraId="5AD99395" w14:textId="77777777" w:rsidR="003A123C" w:rsidRPr="00D01AEA" w:rsidRDefault="003A123C" w:rsidP="004A354D">
            <w:pPr>
              <w:widowControl/>
              <w:jc w:val="both"/>
              <w:rPr>
                <w:sz w:val="28"/>
                <w:szCs w:val="28"/>
                <w:lang w:val="vi-VN"/>
              </w:rPr>
            </w:pPr>
            <w:r w:rsidRPr="00D01AEA">
              <w:rPr>
                <w:sz w:val="28"/>
                <w:szCs w:val="28"/>
                <w:lang w:val="vi-VN"/>
              </w:rPr>
              <w:t>- Tiếp nhận đủ số lượng NV và cơ cấu đảm bảo theo qui định.</w:t>
            </w:r>
          </w:p>
          <w:p w14:paraId="67FF95F1" w14:textId="77777777" w:rsidR="003A123C" w:rsidRPr="00D01AEA" w:rsidRDefault="003A123C" w:rsidP="004A354D">
            <w:pPr>
              <w:widowControl/>
              <w:jc w:val="both"/>
              <w:rPr>
                <w:sz w:val="28"/>
                <w:szCs w:val="28"/>
                <w:lang w:val="vi-VN"/>
              </w:rPr>
            </w:pPr>
            <w:r w:rsidRPr="00D01AEA">
              <w:rPr>
                <w:sz w:val="28"/>
                <w:szCs w:val="28"/>
                <w:lang w:val="vi-VN"/>
              </w:rPr>
              <w:t xml:space="preserve">- NV được phân công, công việc hợp lý theo năng lực, có trình độ đào tạo đáp ứng được vị trí việc làm. Hàng năm được tham gia đầy đủ các lớp tập huấn, bồi dưỡng chuyên môn, nghiệp vụ theo vị trí việc làm. </w:t>
            </w:r>
          </w:p>
          <w:p w14:paraId="53281E15" w14:textId="77777777" w:rsidR="003A123C" w:rsidRPr="00D01AEA" w:rsidRDefault="003A123C" w:rsidP="004A354D">
            <w:pPr>
              <w:ind w:left="-72"/>
              <w:jc w:val="both"/>
              <w:rPr>
                <w:sz w:val="28"/>
                <w:szCs w:val="28"/>
                <w:lang w:val="vi-VN"/>
              </w:rPr>
            </w:pPr>
            <w:r w:rsidRPr="00D01AEA">
              <w:rPr>
                <w:sz w:val="28"/>
                <w:szCs w:val="28"/>
                <w:lang w:val="vi-VN"/>
              </w:rPr>
              <w:t xml:space="preserve"> - NV toàn trường thực hiện tốt các nhiệm vụ được giao. Hàng năm không có NV bị kỷ luật từ hình thức cảnh cáo trở lên.</w:t>
            </w:r>
          </w:p>
        </w:tc>
        <w:tc>
          <w:tcPr>
            <w:tcW w:w="1381" w:type="dxa"/>
            <w:tcBorders>
              <w:top w:val="single" w:sz="4" w:space="0" w:color="auto"/>
              <w:left w:val="single" w:sz="4" w:space="0" w:color="auto"/>
              <w:bottom w:val="single" w:sz="4" w:space="0" w:color="auto"/>
              <w:right w:val="single" w:sz="4" w:space="0" w:color="auto"/>
            </w:tcBorders>
            <w:vAlign w:val="center"/>
          </w:tcPr>
          <w:p w14:paraId="4516FC2C" w14:textId="77777777" w:rsidR="003A123C" w:rsidRPr="007E14EC" w:rsidRDefault="003A123C" w:rsidP="005D2E10">
            <w:pPr>
              <w:widowControl/>
              <w:rPr>
                <w:sz w:val="28"/>
                <w:szCs w:val="28"/>
              </w:rPr>
            </w:pPr>
            <w:r w:rsidRPr="007E14EC">
              <w:rPr>
                <w:sz w:val="28"/>
                <w:szCs w:val="28"/>
              </w:rPr>
              <w:t>- Đầu năm</w:t>
            </w:r>
          </w:p>
          <w:p w14:paraId="1DD4F715" w14:textId="77777777" w:rsidR="003A123C" w:rsidRPr="00F44B1E" w:rsidRDefault="003A123C" w:rsidP="005D2E10">
            <w:pPr>
              <w:ind w:left="-91" w:right="-39"/>
              <w:rPr>
                <w:sz w:val="28"/>
                <w:szCs w:val="28"/>
              </w:rPr>
            </w:pPr>
            <w:r w:rsidRPr="007E14EC">
              <w:rPr>
                <w:sz w:val="28"/>
                <w:szCs w:val="28"/>
              </w:rPr>
              <w:t>- Đột xuất</w:t>
            </w:r>
          </w:p>
        </w:tc>
        <w:tc>
          <w:tcPr>
            <w:tcW w:w="1134" w:type="dxa"/>
            <w:tcBorders>
              <w:top w:val="single" w:sz="4" w:space="0" w:color="auto"/>
              <w:left w:val="single" w:sz="4" w:space="0" w:color="auto"/>
              <w:bottom w:val="single" w:sz="4" w:space="0" w:color="auto"/>
              <w:right w:val="single" w:sz="4" w:space="0" w:color="auto"/>
            </w:tcBorders>
          </w:tcPr>
          <w:p w14:paraId="0E17A4F8" w14:textId="77777777" w:rsidR="003A123C" w:rsidRPr="00F44B1E" w:rsidRDefault="003A123C" w:rsidP="005D2E10">
            <w:pPr>
              <w:rPr>
                <w:sz w:val="28"/>
                <w:szCs w:val="28"/>
              </w:rPr>
            </w:pPr>
          </w:p>
        </w:tc>
      </w:tr>
      <w:tr w:rsidR="003A123C" w:rsidRPr="00D01AEA" w14:paraId="250C45C9" w14:textId="77777777" w:rsidTr="005D2E10">
        <w:trPr>
          <w:jc w:val="center"/>
        </w:trPr>
        <w:tc>
          <w:tcPr>
            <w:tcW w:w="948" w:type="dxa"/>
            <w:vMerge w:val="restart"/>
            <w:tcBorders>
              <w:top w:val="single" w:sz="4" w:space="0" w:color="auto"/>
              <w:left w:val="single" w:sz="4" w:space="0" w:color="auto"/>
              <w:bottom w:val="single" w:sz="4" w:space="0" w:color="auto"/>
              <w:right w:val="single" w:sz="4" w:space="0" w:color="auto"/>
            </w:tcBorders>
          </w:tcPr>
          <w:p w14:paraId="41B7D679" w14:textId="77777777" w:rsidR="003A123C" w:rsidRDefault="003A123C" w:rsidP="005D2E10">
            <w:pPr>
              <w:rPr>
                <w:sz w:val="28"/>
                <w:szCs w:val="28"/>
              </w:rPr>
            </w:pPr>
          </w:p>
          <w:p w14:paraId="44ABB5C0" w14:textId="77777777" w:rsidR="003A123C" w:rsidRDefault="003A123C" w:rsidP="005D2E10">
            <w:pPr>
              <w:rPr>
                <w:sz w:val="28"/>
                <w:szCs w:val="28"/>
              </w:rPr>
            </w:pPr>
          </w:p>
          <w:p w14:paraId="0A685FC5" w14:textId="77777777" w:rsidR="003A123C" w:rsidRDefault="003A123C" w:rsidP="005D2E10">
            <w:pPr>
              <w:rPr>
                <w:sz w:val="28"/>
                <w:szCs w:val="28"/>
              </w:rPr>
            </w:pPr>
          </w:p>
          <w:p w14:paraId="612EB3F3" w14:textId="77777777" w:rsidR="003A123C" w:rsidRDefault="003A123C" w:rsidP="005D2E10">
            <w:pPr>
              <w:rPr>
                <w:sz w:val="28"/>
                <w:szCs w:val="28"/>
              </w:rPr>
            </w:pPr>
          </w:p>
          <w:p w14:paraId="57BA51A2" w14:textId="77777777" w:rsidR="003A123C" w:rsidRDefault="003A123C" w:rsidP="005D2E10">
            <w:pPr>
              <w:rPr>
                <w:sz w:val="28"/>
                <w:szCs w:val="28"/>
              </w:rPr>
            </w:pPr>
          </w:p>
          <w:p w14:paraId="21DAA452" w14:textId="77777777" w:rsidR="003A123C" w:rsidRDefault="003A123C" w:rsidP="005D2E10">
            <w:pPr>
              <w:rPr>
                <w:sz w:val="28"/>
                <w:szCs w:val="28"/>
              </w:rPr>
            </w:pPr>
          </w:p>
          <w:p w14:paraId="5BDEA9EA" w14:textId="77777777" w:rsidR="003A123C" w:rsidRDefault="003A123C" w:rsidP="005D2E10">
            <w:pPr>
              <w:rPr>
                <w:sz w:val="28"/>
                <w:szCs w:val="28"/>
              </w:rPr>
            </w:pPr>
          </w:p>
          <w:p w14:paraId="082964D5" w14:textId="77777777" w:rsidR="003A123C" w:rsidRDefault="003A123C" w:rsidP="005D2E10">
            <w:pPr>
              <w:rPr>
                <w:sz w:val="28"/>
                <w:szCs w:val="28"/>
              </w:rPr>
            </w:pPr>
          </w:p>
          <w:p w14:paraId="370DE54B" w14:textId="77777777" w:rsidR="003A123C" w:rsidRDefault="003A123C" w:rsidP="005D2E10">
            <w:pPr>
              <w:rPr>
                <w:sz w:val="28"/>
                <w:szCs w:val="28"/>
              </w:rPr>
            </w:pPr>
          </w:p>
          <w:p w14:paraId="2B2244A4" w14:textId="77777777" w:rsidR="003A123C" w:rsidRDefault="003A123C" w:rsidP="005D2E10">
            <w:pPr>
              <w:rPr>
                <w:sz w:val="28"/>
                <w:szCs w:val="28"/>
              </w:rPr>
            </w:pPr>
          </w:p>
          <w:p w14:paraId="5CB00B9D" w14:textId="77777777" w:rsidR="003A123C" w:rsidRDefault="003A123C" w:rsidP="005D2E10">
            <w:pPr>
              <w:rPr>
                <w:sz w:val="28"/>
                <w:szCs w:val="28"/>
              </w:rPr>
            </w:pPr>
          </w:p>
          <w:p w14:paraId="68BA5D2D" w14:textId="77777777" w:rsidR="003A123C" w:rsidRDefault="003A123C" w:rsidP="005D2E10">
            <w:pPr>
              <w:rPr>
                <w:sz w:val="28"/>
                <w:szCs w:val="28"/>
              </w:rPr>
            </w:pPr>
          </w:p>
          <w:p w14:paraId="50956AB4" w14:textId="77777777" w:rsidR="003A123C" w:rsidRDefault="003A123C" w:rsidP="005D2E10">
            <w:pPr>
              <w:rPr>
                <w:sz w:val="28"/>
                <w:szCs w:val="28"/>
              </w:rPr>
            </w:pPr>
          </w:p>
          <w:p w14:paraId="0F2B4FB0" w14:textId="77777777" w:rsidR="003A123C" w:rsidRDefault="003A123C" w:rsidP="005D2E10">
            <w:pPr>
              <w:rPr>
                <w:sz w:val="28"/>
                <w:szCs w:val="28"/>
              </w:rPr>
            </w:pPr>
          </w:p>
          <w:p w14:paraId="0B9CD3AE" w14:textId="77777777" w:rsidR="003A123C" w:rsidRDefault="003A123C" w:rsidP="005D2E10">
            <w:pPr>
              <w:rPr>
                <w:sz w:val="28"/>
                <w:szCs w:val="28"/>
              </w:rPr>
            </w:pPr>
          </w:p>
          <w:p w14:paraId="1A716B4B" w14:textId="77777777" w:rsidR="003A123C" w:rsidRDefault="003A123C" w:rsidP="005D2E10">
            <w:pPr>
              <w:rPr>
                <w:sz w:val="28"/>
                <w:szCs w:val="28"/>
              </w:rPr>
            </w:pPr>
          </w:p>
          <w:p w14:paraId="0C2DCEC0" w14:textId="77777777" w:rsidR="003A123C" w:rsidRDefault="003A123C" w:rsidP="005D2E10">
            <w:pPr>
              <w:rPr>
                <w:sz w:val="28"/>
                <w:szCs w:val="28"/>
              </w:rPr>
            </w:pPr>
          </w:p>
          <w:p w14:paraId="54615F8F" w14:textId="77777777" w:rsidR="003A123C" w:rsidRDefault="003A123C" w:rsidP="005D2E10">
            <w:pPr>
              <w:rPr>
                <w:sz w:val="28"/>
                <w:szCs w:val="28"/>
              </w:rPr>
            </w:pPr>
          </w:p>
          <w:p w14:paraId="369BD98D" w14:textId="77777777" w:rsidR="003A123C" w:rsidRPr="009137F9" w:rsidRDefault="003A123C" w:rsidP="005D2E10">
            <w:pPr>
              <w:jc w:val="center"/>
              <w:rPr>
                <w:sz w:val="28"/>
                <w:szCs w:val="28"/>
              </w:rPr>
            </w:pPr>
            <w:r w:rsidRPr="009137F9">
              <w:rPr>
                <w:sz w:val="28"/>
                <w:szCs w:val="28"/>
              </w:rPr>
              <w:t>3</w:t>
            </w:r>
          </w:p>
          <w:p w14:paraId="13F5BF95" w14:textId="77777777" w:rsidR="003A123C" w:rsidRDefault="003A123C" w:rsidP="005D2E10">
            <w:pPr>
              <w:rPr>
                <w:sz w:val="28"/>
                <w:szCs w:val="28"/>
              </w:rPr>
            </w:pPr>
          </w:p>
          <w:p w14:paraId="55C363EF" w14:textId="77777777" w:rsidR="003A123C" w:rsidRDefault="003A123C" w:rsidP="005D2E10">
            <w:pPr>
              <w:rPr>
                <w:sz w:val="28"/>
                <w:szCs w:val="28"/>
              </w:rPr>
            </w:pPr>
          </w:p>
          <w:p w14:paraId="43DDB97E" w14:textId="77777777" w:rsidR="003A123C" w:rsidRDefault="003A123C" w:rsidP="005D2E10">
            <w:pPr>
              <w:rPr>
                <w:sz w:val="28"/>
                <w:szCs w:val="28"/>
              </w:rPr>
            </w:pPr>
          </w:p>
          <w:p w14:paraId="2C21DF4E" w14:textId="77777777" w:rsidR="003A123C" w:rsidRDefault="003A123C" w:rsidP="005D2E10">
            <w:pPr>
              <w:rPr>
                <w:sz w:val="28"/>
                <w:szCs w:val="28"/>
              </w:rPr>
            </w:pPr>
          </w:p>
          <w:p w14:paraId="2A808695" w14:textId="77777777" w:rsidR="003A123C" w:rsidRDefault="003A123C" w:rsidP="005D2E10">
            <w:pPr>
              <w:rPr>
                <w:sz w:val="28"/>
                <w:szCs w:val="28"/>
              </w:rPr>
            </w:pPr>
          </w:p>
          <w:p w14:paraId="1FB7D467" w14:textId="77777777" w:rsidR="003A123C" w:rsidRDefault="003A123C" w:rsidP="005D2E10">
            <w:pPr>
              <w:rPr>
                <w:sz w:val="28"/>
                <w:szCs w:val="28"/>
              </w:rPr>
            </w:pPr>
          </w:p>
          <w:p w14:paraId="6A5C37D3" w14:textId="77777777" w:rsidR="003A123C" w:rsidRDefault="003A123C" w:rsidP="005D2E10">
            <w:pPr>
              <w:rPr>
                <w:sz w:val="28"/>
                <w:szCs w:val="28"/>
              </w:rPr>
            </w:pPr>
          </w:p>
          <w:p w14:paraId="6ED693A2" w14:textId="77777777" w:rsidR="003A123C" w:rsidRDefault="003A123C" w:rsidP="005D2E10">
            <w:pPr>
              <w:rPr>
                <w:sz w:val="28"/>
                <w:szCs w:val="28"/>
              </w:rPr>
            </w:pPr>
          </w:p>
          <w:p w14:paraId="38EAA2F7" w14:textId="77777777" w:rsidR="003A123C" w:rsidRDefault="003A123C" w:rsidP="005D2E10">
            <w:pPr>
              <w:rPr>
                <w:sz w:val="28"/>
                <w:szCs w:val="28"/>
              </w:rPr>
            </w:pPr>
          </w:p>
          <w:p w14:paraId="1C7AB3FA" w14:textId="77777777" w:rsidR="003A123C" w:rsidRDefault="003A123C" w:rsidP="005D2E10">
            <w:pPr>
              <w:rPr>
                <w:sz w:val="28"/>
                <w:szCs w:val="28"/>
              </w:rPr>
            </w:pPr>
          </w:p>
          <w:p w14:paraId="2A5733EC" w14:textId="77777777" w:rsidR="003A123C" w:rsidRDefault="003A123C" w:rsidP="005D2E10">
            <w:pPr>
              <w:rPr>
                <w:sz w:val="28"/>
                <w:szCs w:val="28"/>
              </w:rPr>
            </w:pPr>
          </w:p>
          <w:p w14:paraId="6E6F9DC1" w14:textId="77777777" w:rsidR="003A123C" w:rsidRDefault="003A123C" w:rsidP="005D2E10">
            <w:pPr>
              <w:rPr>
                <w:sz w:val="28"/>
                <w:szCs w:val="28"/>
              </w:rPr>
            </w:pPr>
          </w:p>
          <w:p w14:paraId="4B03D7B8" w14:textId="77777777" w:rsidR="003A123C" w:rsidRDefault="003A123C" w:rsidP="005D2E10">
            <w:pPr>
              <w:rPr>
                <w:sz w:val="28"/>
                <w:szCs w:val="28"/>
              </w:rPr>
            </w:pPr>
          </w:p>
          <w:p w14:paraId="6D77892E" w14:textId="77777777" w:rsidR="003A123C" w:rsidRDefault="003A123C" w:rsidP="005D2E10">
            <w:pPr>
              <w:rPr>
                <w:sz w:val="28"/>
                <w:szCs w:val="28"/>
              </w:rPr>
            </w:pPr>
          </w:p>
          <w:p w14:paraId="1DD693A9" w14:textId="77777777" w:rsidR="003A123C" w:rsidRPr="009137F9" w:rsidRDefault="003A123C" w:rsidP="005D2E10">
            <w:pPr>
              <w:rPr>
                <w:sz w:val="28"/>
                <w:szCs w:val="28"/>
              </w:rPr>
            </w:pPr>
          </w:p>
        </w:tc>
        <w:tc>
          <w:tcPr>
            <w:tcW w:w="1428" w:type="dxa"/>
            <w:tcBorders>
              <w:top w:val="single" w:sz="4" w:space="0" w:color="auto"/>
              <w:left w:val="single" w:sz="4" w:space="0" w:color="auto"/>
              <w:bottom w:val="single" w:sz="4" w:space="0" w:color="auto"/>
              <w:right w:val="single" w:sz="4" w:space="0" w:color="auto"/>
            </w:tcBorders>
          </w:tcPr>
          <w:p w14:paraId="4BEB8E3D" w14:textId="77777777" w:rsidR="003A123C" w:rsidRDefault="003A123C" w:rsidP="005D2E10">
            <w:pPr>
              <w:ind w:left="-97" w:right="-108"/>
              <w:jc w:val="center"/>
              <w:rPr>
                <w:sz w:val="28"/>
                <w:szCs w:val="28"/>
              </w:rPr>
            </w:pPr>
          </w:p>
          <w:p w14:paraId="26BC9DD1" w14:textId="77777777" w:rsidR="003A123C" w:rsidRDefault="003A123C" w:rsidP="005D2E10">
            <w:pPr>
              <w:ind w:left="-97" w:right="-108"/>
              <w:jc w:val="center"/>
              <w:rPr>
                <w:b/>
                <w:bCs/>
                <w:sz w:val="28"/>
                <w:szCs w:val="28"/>
              </w:rPr>
            </w:pPr>
            <w:r>
              <w:rPr>
                <w:b/>
                <w:bCs/>
                <w:sz w:val="28"/>
                <w:szCs w:val="28"/>
                <w:lang w:val="vi-VN"/>
              </w:rPr>
              <w:t>Tiêu chí</w:t>
            </w:r>
          </w:p>
          <w:p w14:paraId="2CFF24BB" w14:textId="77777777" w:rsidR="003A123C" w:rsidRPr="00B76F22" w:rsidRDefault="003A123C" w:rsidP="005D2E10">
            <w:pPr>
              <w:ind w:left="-97" w:right="-108"/>
              <w:jc w:val="center"/>
              <w:rPr>
                <w:b/>
                <w:bCs/>
                <w:sz w:val="28"/>
                <w:szCs w:val="28"/>
              </w:rPr>
            </w:pPr>
            <w:r>
              <w:rPr>
                <w:b/>
                <w:bCs/>
                <w:sz w:val="28"/>
                <w:szCs w:val="28"/>
              </w:rPr>
              <w:t>3</w:t>
            </w:r>
            <w:r w:rsidRPr="00E77ABF">
              <w:rPr>
                <w:b/>
                <w:bCs/>
                <w:sz w:val="28"/>
                <w:szCs w:val="28"/>
                <w:lang w:val="vi-VN"/>
              </w:rPr>
              <w:t>.</w:t>
            </w:r>
            <w:r>
              <w:rPr>
                <w:b/>
                <w:bCs/>
                <w:sz w:val="28"/>
                <w:szCs w:val="28"/>
                <w:lang w:val="vi-VN"/>
              </w:rPr>
              <w:t>1</w:t>
            </w:r>
          </w:p>
          <w:p w14:paraId="5330F08D" w14:textId="77777777" w:rsidR="003A123C" w:rsidRDefault="003A123C" w:rsidP="005D2E10">
            <w:pPr>
              <w:ind w:left="-97" w:right="-108"/>
              <w:rPr>
                <w:sz w:val="28"/>
                <w:szCs w:val="28"/>
              </w:rPr>
            </w:pPr>
          </w:p>
          <w:p w14:paraId="17892A2A" w14:textId="77777777" w:rsidR="003A123C" w:rsidRPr="00D17222" w:rsidRDefault="003A123C" w:rsidP="005D2E10">
            <w:pPr>
              <w:ind w:left="-97" w:right="-108"/>
              <w:jc w:val="center"/>
              <w:rPr>
                <w:sz w:val="28"/>
                <w:szCs w:val="28"/>
                <w:lang w:val="vi-VN"/>
              </w:rPr>
            </w:pPr>
          </w:p>
        </w:tc>
        <w:tc>
          <w:tcPr>
            <w:tcW w:w="4998" w:type="dxa"/>
            <w:tcBorders>
              <w:top w:val="single" w:sz="4" w:space="0" w:color="auto"/>
              <w:left w:val="single" w:sz="4" w:space="0" w:color="auto"/>
              <w:bottom w:val="single" w:sz="4" w:space="0" w:color="auto"/>
              <w:right w:val="single" w:sz="4" w:space="0" w:color="auto"/>
            </w:tcBorders>
            <w:vAlign w:val="center"/>
          </w:tcPr>
          <w:p w14:paraId="0423580A" w14:textId="77777777" w:rsidR="003A123C" w:rsidRPr="00D01AEA" w:rsidRDefault="003A123C" w:rsidP="004A354D">
            <w:pPr>
              <w:widowControl/>
              <w:jc w:val="both"/>
              <w:rPr>
                <w:sz w:val="28"/>
                <w:szCs w:val="28"/>
                <w:lang w:val="vi-VN"/>
              </w:rPr>
            </w:pPr>
            <w:r w:rsidRPr="00D01AEA">
              <w:rPr>
                <w:sz w:val="28"/>
                <w:szCs w:val="28"/>
                <w:lang w:val="vi-VN"/>
              </w:rPr>
              <w:t>- Tham mưu địa phương bố trí đủ diện tích đất sử dụng theo quy định.</w:t>
            </w:r>
          </w:p>
          <w:p w14:paraId="5AF535BF" w14:textId="77777777" w:rsidR="003A123C" w:rsidRPr="00D01AEA" w:rsidRDefault="003A123C" w:rsidP="004A354D">
            <w:pPr>
              <w:widowControl/>
              <w:jc w:val="both"/>
              <w:rPr>
                <w:sz w:val="28"/>
                <w:szCs w:val="28"/>
                <w:lang w:val="vi-VN"/>
              </w:rPr>
            </w:pPr>
            <w:r w:rsidRPr="00D01AEA">
              <w:rPr>
                <w:sz w:val="28"/>
                <w:szCs w:val="28"/>
                <w:lang w:val="vi-VN"/>
              </w:rPr>
              <w:t>- Có cổng trường, gắn biển tên trường, tường rào bao quanh, khuôn viên đảm bảo vệ sinh, phù hợp cảnh quan, môi trường thân thiện và an toàn cho trẻ.</w:t>
            </w:r>
          </w:p>
          <w:p w14:paraId="0C1BD07C" w14:textId="77777777" w:rsidR="003A123C" w:rsidRPr="00D01AEA" w:rsidRDefault="003A123C" w:rsidP="004A354D">
            <w:pPr>
              <w:widowControl/>
              <w:jc w:val="both"/>
              <w:rPr>
                <w:sz w:val="28"/>
                <w:szCs w:val="28"/>
                <w:lang w:val="vi-VN"/>
              </w:rPr>
            </w:pPr>
            <w:r w:rsidRPr="00D01AEA">
              <w:rPr>
                <w:sz w:val="28"/>
                <w:szCs w:val="28"/>
                <w:lang w:val="vi-VN"/>
              </w:rPr>
              <w:t>- Có sân chơi, hiên chơi, hành lang của nhóm, lớp; sân chơi chung có đủ thiết bị và đồ chơi ngoài trời theo quy định; sân chơi, cây xanh bố trí phù hợp với điều kiện của nhà trường, an toàn, đảm bảo cho tất cả trẻ được sử dụng. Sân vườn được thường xuyên chăm sóc, cắt tỉa đẹp.</w:t>
            </w:r>
          </w:p>
          <w:p w14:paraId="2219CE56" w14:textId="77777777" w:rsidR="003A123C" w:rsidRPr="00D01AEA" w:rsidRDefault="003A123C" w:rsidP="004A354D">
            <w:pPr>
              <w:widowControl/>
              <w:jc w:val="both"/>
              <w:rPr>
                <w:sz w:val="28"/>
                <w:szCs w:val="28"/>
                <w:lang w:val="vi-VN"/>
              </w:rPr>
            </w:pPr>
            <w:r w:rsidRPr="00D01AEA">
              <w:rPr>
                <w:sz w:val="28"/>
                <w:szCs w:val="28"/>
                <w:lang w:val="vi-VN"/>
              </w:rPr>
              <w:t>- Có vườn cây riêng cho trẻ chăm sóc, bảo vệ và tạo cơ hội cho trẻ khám phá, học tập</w:t>
            </w:r>
          </w:p>
          <w:p w14:paraId="530D6FF0" w14:textId="77777777" w:rsidR="003A123C" w:rsidRPr="00D01AEA" w:rsidRDefault="003A123C" w:rsidP="004A354D">
            <w:pPr>
              <w:widowControl/>
              <w:jc w:val="both"/>
              <w:rPr>
                <w:sz w:val="28"/>
                <w:szCs w:val="28"/>
                <w:lang w:val="vi-VN"/>
              </w:rPr>
            </w:pPr>
            <w:r w:rsidRPr="00D01AEA">
              <w:rPr>
                <w:sz w:val="28"/>
                <w:szCs w:val="28"/>
                <w:lang w:val="vi-VN"/>
              </w:rPr>
              <w:t xml:space="preserve">- Có khu vực riêng để thực hiện các hoạt động giáo dục phát triển vận động. </w:t>
            </w:r>
          </w:p>
        </w:tc>
        <w:tc>
          <w:tcPr>
            <w:tcW w:w="1381" w:type="dxa"/>
            <w:tcBorders>
              <w:top w:val="single" w:sz="4" w:space="0" w:color="auto"/>
              <w:left w:val="single" w:sz="4" w:space="0" w:color="auto"/>
              <w:bottom w:val="single" w:sz="4" w:space="0" w:color="auto"/>
              <w:right w:val="single" w:sz="4" w:space="0" w:color="auto"/>
            </w:tcBorders>
            <w:vAlign w:val="center"/>
          </w:tcPr>
          <w:p w14:paraId="458C3AF4" w14:textId="77777777" w:rsidR="003A123C" w:rsidRPr="00D01AEA" w:rsidRDefault="003A123C" w:rsidP="005D2E10">
            <w:pPr>
              <w:widowControl/>
              <w:rPr>
                <w:sz w:val="28"/>
                <w:szCs w:val="28"/>
                <w:lang w:val="vi-VN"/>
              </w:rPr>
            </w:pPr>
            <w:r w:rsidRPr="00D01AEA">
              <w:rPr>
                <w:sz w:val="28"/>
                <w:szCs w:val="28"/>
                <w:lang w:val="vi-VN"/>
              </w:rPr>
              <w:t>- Đầu năm học</w:t>
            </w:r>
          </w:p>
          <w:p w14:paraId="2FBE8AA4" w14:textId="77777777" w:rsidR="003A123C" w:rsidRPr="00D01AEA" w:rsidRDefault="003A123C" w:rsidP="005D2E10">
            <w:pPr>
              <w:widowControl/>
              <w:rPr>
                <w:sz w:val="28"/>
                <w:szCs w:val="28"/>
                <w:lang w:val="vi-VN"/>
              </w:rPr>
            </w:pPr>
            <w:r w:rsidRPr="00D01AEA">
              <w:rPr>
                <w:sz w:val="28"/>
                <w:szCs w:val="28"/>
                <w:lang w:val="vi-VN"/>
              </w:rPr>
              <w:t>- Đột xuất</w:t>
            </w:r>
          </w:p>
        </w:tc>
        <w:tc>
          <w:tcPr>
            <w:tcW w:w="1134" w:type="dxa"/>
            <w:tcBorders>
              <w:top w:val="single" w:sz="4" w:space="0" w:color="auto"/>
              <w:left w:val="single" w:sz="4" w:space="0" w:color="auto"/>
              <w:bottom w:val="single" w:sz="4" w:space="0" w:color="auto"/>
              <w:right w:val="single" w:sz="4" w:space="0" w:color="auto"/>
            </w:tcBorders>
          </w:tcPr>
          <w:p w14:paraId="3BD993EA" w14:textId="77777777" w:rsidR="003A123C" w:rsidRPr="00D01AEA" w:rsidRDefault="003A123C" w:rsidP="005D2E10">
            <w:pPr>
              <w:rPr>
                <w:sz w:val="28"/>
                <w:szCs w:val="28"/>
                <w:lang w:val="vi-VN"/>
              </w:rPr>
            </w:pPr>
          </w:p>
        </w:tc>
      </w:tr>
      <w:tr w:rsidR="003A123C" w:rsidRPr="00D01AEA" w14:paraId="30FABF8F" w14:textId="77777777" w:rsidTr="005D2E10">
        <w:trPr>
          <w:jc w:val="center"/>
        </w:trPr>
        <w:tc>
          <w:tcPr>
            <w:tcW w:w="948" w:type="dxa"/>
            <w:vMerge/>
            <w:tcBorders>
              <w:top w:val="single" w:sz="4" w:space="0" w:color="auto"/>
              <w:left w:val="single" w:sz="4" w:space="0" w:color="auto"/>
              <w:bottom w:val="single" w:sz="4" w:space="0" w:color="auto"/>
              <w:right w:val="single" w:sz="4" w:space="0" w:color="auto"/>
            </w:tcBorders>
          </w:tcPr>
          <w:p w14:paraId="62DDF853" w14:textId="77777777" w:rsidR="003A123C" w:rsidRPr="00D01AEA" w:rsidRDefault="003A123C" w:rsidP="005D2E10">
            <w:pPr>
              <w:rPr>
                <w:sz w:val="28"/>
                <w:szCs w:val="28"/>
                <w:lang w:val="vi-VN"/>
              </w:rPr>
            </w:pPr>
          </w:p>
        </w:tc>
        <w:tc>
          <w:tcPr>
            <w:tcW w:w="1428" w:type="dxa"/>
            <w:tcBorders>
              <w:top w:val="single" w:sz="4" w:space="0" w:color="auto"/>
              <w:left w:val="single" w:sz="4" w:space="0" w:color="auto"/>
              <w:bottom w:val="single" w:sz="4" w:space="0" w:color="auto"/>
              <w:right w:val="single" w:sz="4" w:space="0" w:color="auto"/>
            </w:tcBorders>
          </w:tcPr>
          <w:p w14:paraId="788C6CDA" w14:textId="77777777" w:rsidR="003A123C" w:rsidRDefault="003A123C" w:rsidP="005D2E10">
            <w:pPr>
              <w:ind w:left="-97" w:right="-108"/>
              <w:jc w:val="center"/>
              <w:rPr>
                <w:b/>
                <w:bCs/>
                <w:sz w:val="28"/>
                <w:szCs w:val="28"/>
              </w:rPr>
            </w:pPr>
            <w:r>
              <w:rPr>
                <w:b/>
                <w:bCs/>
                <w:sz w:val="28"/>
                <w:szCs w:val="28"/>
                <w:lang w:val="vi-VN"/>
              </w:rPr>
              <w:t>Tiêu chí</w:t>
            </w:r>
          </w:p>
          <w:p w14:paraId="3E38EC32" w14:textId="77777777" w:rsidR="003A123C" w:rsidRPr="00D01AEA" w:rsidRDefault="003A123C" w:rsidP="005D2E10">
            <w:pPr>
              <w:ind w:left="-97" w:right="-108"/>
              <w:jc w:val="center"/>
              <w:rPr>
                <w:b/>
                <w:bCs/>
                <w:sz w:val="28"/>
                <w:szCs w:val="28"/>
                <w:lang w:val="vi-VN"/>
              </w:rPr>
            </w:pPr>
            <w:r w:rsidRPr="00D01AEA">
              <w:rPr>
                <w:b/>
                <w:bCs/>
                <w:sz w:val="28"/>
                <w:szCs w:val="28"/>
                <w:lang w:val="vi-VN"/>
              </w:rPr>
              <w:t>3</w:t>
            </w:r>
            <w:r w:rsidRPr="00E77ABF">
              <w:rPr>
                <w:b/>
                <w:bCs/>
                <w:sz w:val="28"/>
                <w:szCs w:val="28"/>
                <w:lang w:val="vi-VN"/>
              </w:rPr>
              <w:t>.</w:t>
            </w:r>
            <w:r w:rsidRPr="00D01AEA">
              <w:rPr>
                <w:b/>
                <w:bCs/>
                <w:sz w:val="28"/>
                <w:szCs w:val="28"/>
                <w:lang w:val="vi-VN"/>
              </w:rPr>
              <w:t>2</w:t>
            </w:r>
          </w:p>
          <w:p w14:paraId="28C9FD87" w14:textId="77777777" w:rsidR="003A123C" w:rsidRPr="00D01AEA" w:rsidRDefault="003A123C" w:rsidP="005D2E10">
            <w:pPr>
              <w:ind w:left="-97" w:right="-108"/>
              <w:rPr>
                <w:sz w:val="28"/>
                <w:szCs w:val="28"/>
                <w:lang w:val="vi-VN"/>
              </w:rPr>
            </w:pPr>
          </w:p>
          <w:p w14:paraId="680FE2D5" w14:textId="77777777" w:rsidR="003A123C" w:rsidRPr="00D17222" w:rsidRDefault="003A123C" w:rsidP="005D2E10">
            <w:pPr>
              <w:ind w:left="-97" w:right="-108"/>
              <w:jc w:val="center"/>
              <w:rPr>
                <w:sz w:val="28"/>
                <w:szCs w:val="28"/>
                <w:lang w:val="vi-VN"/>
              </w:rPr>
            </w:pPr>
          </w:p>
          <w:p w14:paraId="447DE776" w14:textId="77777777" w:rsidR="003A123C" w:rsidRPr="00D01AEA" w:rsidRDefault="003A123C" w:rsidP="005D2E10">
            <w:pPr>
              <w:ind w:left="-97" w:right="-108"/>
              <w:jc w:val="center"/>
              <w:rPr>
                <w:sz w:val="28"/>
                <w:szCs w:val="28"/>
                <w:lang w:val="vi-VN"/>
              </w:rPr>
            </w:pPr>
          </w:p>
          <w:p w14:paraId="2D256ACB" w14:textId="77777777" w:rsidR="003A123C" w:rsidRPr="00D01AEA" w:rsidRDefault="003A123C" w:rsidP="005D2E10">
            <w:pPr>
              <w:ind w:left="-97" w:right="-108"/>
              <w:jc w:val="center"/>
              <w:rPr>
                <w:sz w:val="28"/>
                <w:szCs w:val="28"/>
                <w:lang w:val="vi-VN"/>
              </w:rPr>
            </w:pPr>
          </w:p>
          <w:p w14:paraId="0F7EA7D2" w14:textId="77777777" w:rsidR="003A123C" w:rsidRPr="00D01AEA" w:rsidRDefault="003A123C" w:rsidP="005D2E10">
            <w:pPr>
              <w:ind w:left="-97" w:right="-108"/>
              <w:jc w:val="center"/>
              <w:rPr>
                <w:sz w:val="28"/>
                <w:szCs w:val="28"/>
                <w:lang w:val="vi-VN"/>
              </w:rPr>
            </w:pPr>
          </w:p>
          <w:p w14:paraId="08F8CE00" w14:textId="77777777" w:rsidR="003A123C" w:rsidRPr="00D01AEA" w:rsidRDefault="003A123C" w:rsidP="005D2E10">
            <w:pPr>
              <w:ind w:left="-97" w:right="-108"/>
              <w:jc w:val="center"/>
              <w:rPr>
                <w:sz w:val="28"/>
                <w:szCs w:val="28"/>
                <w:lang w:val="vi-VN"/>
              </w:rPr>
            </w:pPr>
          </w:p>
          <w:p w14:paraId="4C039E01" w14:textId="77777777" w:rsidR="003A123C" w:rsidRPr="00D01AEA" w:rsidRDefault="003A123C" w:rsidP="005D2E10">
            <w:pPr>
              <w:ind w:left="-97" w:right="-108"/>
              <w:jc w:val="center"/>
              <w:rPr>
                <w:sz w:val="28"/>
                <w:szCs w:val="28"/>
                <w:lang w:val="vi-VN"/>
              </w:rPr>
            </w:pPr>
          </w:p>
          <w:p w14:paraId="41D17B8F" w14:textId="77777777" w:rsidR="003A123C" w:rsidRPr="00D01AEA" w:rsidRDefault="003A123C" w:rsidP="005D2E10">
            <w:pPr>
              <w:ind w:left="-97" w:right="-108"/>
              <w:jc w:val="center"/>
              <w:rPr>
                <w:sz w:val="28"/>
                <w:szCs w:val="28"/>
                <w:lang w:val="vi-VN"/>
              </w:rPr>
            </w:pPr>
          </w:p>
        </w:tc>
        <w:tc>
          <w:tcPr>
            <w:tcW w:w="4998" w:type="dxa"/>
            <w:tcBorders>
              <w:top w:val="single" w:sz="4" w:space="0" w:color="auto"/>
              <w:left w:val="single" w:sz="4" w:space="0" w:color="auto"/>
              <w:bottom w:val="single" w:sz="4" w:space="0" w:color="auto"/>
              <w:right w:val="single" w:sz="4" w:space="0" w:color="auto"/>
            </w:tcBorders>
            <w:vAlign w:val="center"/>
          </w:tcPr>
          <w:p w14:paraId="1C7DE5B5" w14:textId="77777777" w:rsidR="003A123C" w:rsidRPr="00D01AEA" w:rsidRDefault="003A123C" w:rsidP="004A354D">
            <w:pPr>
              <w:widowControl/>
              <w:jc w:val="both"/>
              <w:rPr>
                <w:sz w:val="28"/>
                <w:szCs w:val="28"/>
                <w:lang w:val="vi-VN"/>
              </w:rPr>
            </w:pPr>
            <w:r w:rsidRPr="00D01AEA">
              <w:rPr>
                <w:sz w:val="28"/>
                <w:szCs w:val="28"/>
                <w:lang w:val="vi-VN"/>
              </w:rPr>
              <w:t>- Số phòng của các nhóm trẻ, lớp mẫu</w:t>
            </w:r>
            <w:r>
              <w:rPr>
                <w:sz w:val="28"/>
                <w:szCs w:val="28"/>
                <w:lang w:val="vi-VN"/>
              </w:rPr>
              <w:t xml:space="preserve"> giáo tương ứng với số nhóm trẻ(</w:t>
            </w:r>
            <w:r w:rsidR="00D2140C">
              <w:rPr>
                <w:sz w:val="28"/>
                <w:szCs w:val="28"/>
              </w:rPr>
              <w:t>2</w:t>
            </w:r>
            <w:r w:rsidRPr="00D01AEA">
              <w:rPr>
                <w:sz w:val="28"/>
                <w:szCs w:val="28"/>
                <w:lang w:val="vi-VN"/>
              </w:rPr>
              <w:t xml:space="preserve"> nhóm) và số lớp mẫu giáo (1</w:t>
            </w:r>
            <w:r w:rsidR="00D2140C">
              <w:rPr>
                <w:sz w:val="28"/>
                <w:szCs w:val="28"/>
              </w:rPr>
              <w:t>1</w:t>
            </w:r>
            <w:r w:rsidRPr="00D01AEA">
              <w:rPr>
                <w:sz w:val="28"/>
                <w:szCs w:val="28"/>
                <w:lang w:val="vi-VN"/>
              </w:rPr>
              <w:t xml:space="preserve"> lớp).</w:t>
            </w:r>
          </w:p>
          <w:p w14:paraId="24E2128B" w14:textId="77777777" w:rsidR="003A123C" w:rsidRPr="00D01AEA" w:rsidRDefault="003A123C" w:rsidP="004A354D">
            <w:pPr>
              <w:widowControl/>
              <w:jc w:val="both"/>
              <w:rPr>
                <w:sz w:val="28"/>
                <w:szCs w:val="28"/>
                <w:lang w:val="vi-VN"/>
              </w:rPr>
            </w:pPr>
            <w:r w:rsidRPr="00D01AEA">
              <w:rPr>
                <w:sz w:val="28"/>
                <w:szCs w:val="28"/>
                <w:lang w:val="vi-VN"/>
              </w:rPr>
              <w:t>- Phòng sinh hoạt chung dùng kết hợp làm phòng ngủ, GV nghiên cứu sắp xếp bố trí chỗ nằm thoáng mát về mùa hè và ấm áp về mùa đông.</w:t>
            </w:r>
          </w:p>
          <w:p w14:paraId="0FEE2468" w14:textId="77777777" w:rsidR="003A123C" w:rsidRPr="00D01AEA" w:rsidRDefault="003A123C" w:rsidP="004A354D">
            <w:pPr>
              <w:widowControl/>
              <w:jc w:val="both"/>
              <w:rPr>
                <w:sz w:val="28"/>
                <w:szCs w:val="28"/>
                <w:lang w:val="vi-VN"/>
              </w:rPr>
            </w:pPr>
            <w:r w:rsidRPr="00D01AEA">
              <w:rPr>
                <w:sz w:val="28"/>
                <w:szCs w:val="28"/>
                <w:lang w:val="vi-VN"/>
              </w:rPr>
              <w:t xml:space="preserve">- Có phòng tổ chức hoạt động giáo dục nghệ thuật, </w:t>
            </w:r>
            <w:r w:rsidRPr="00D2140C">
              <w:rPr>
                <w:color w:val="FF0000"/>
                <w:sz w:val="28"/>
                <w:szCs w:val="28"/>
                <w:lang w:val="vi-VN"/>
              </w:rPr>
              <w:t>giáo dục thể chất</w:t>
            </w:r>
            <w:r w:rsidRPr="00D01AEA">
              <w:rPr>
                <w:sz w:val="28"/>
                <w:szCs w:val="28"/>
                <w:lang w:val="vi-VN"/>
              </w:rPr>
              <w:t xml:space="preserve"> để trẻ được tham gia rèn luyện năng khiếu, rèn luyện thể lực với diện tích đủ rộng, thoáng mát, thẩm mĩ, đạt chuẩn theo quy định.</w:t>
            </w:r>
          </w:p>
          <w:p w14:paraId="3DF76F51" w14:textId="77777777" w:rsidR="003A123C" w:rsidRPr="00D01AEA" w:rsidRDefault="003A123C" w:rsidP="004A354D">
            <w:pPr>
              <w:widowControl/>
              <w:jc w:val="both"/>
              <w:rPr>
                <w:sz w:val="28"/>
                <w:szCs w:val="28"/>
                <w:lang w:val="vi-VN"/>
              </w:rPr>
            </w:pPr>
            <w:r w:rsidRPr="00D01AEA">
              <w:rPr>
                <w:sz w:val="28"/>
                <w:szCs w:val="28"/>
                <w:lang w:val="vi-VN"/>
              </w:rPr>
              <w:t>- Có hệ thống đèn, quạt đảm bảo; có tủ đựng hồ sơ, thiết bị dạy học đủ theo quy định, được sắp xếp hợp lý, an toàn, thuận tiện khi sử dụng.</w:t>
            </w:r>
          </w:p>
          <w:p w14:paraId="58763F7B" w14:textId="77777777" w:rsidR="003A123C" w:rsidRPr="00D01AEA" w:rsidRDefault="003A123C" w:rsidP="004A354D">
            <w:pPr>
              <w:ind w:left="-72" w:right="114"/>
              <w:jc w:val="both"/>
              <w:rPr>
                <w:color w:val="0070C0"/>
                <w:sz w:val="28"/>
                <w:szCs w:val="28"/>
                <w:lang w:val="vi-VN"/>
              </w:rPr>
            </w:pPr>
            <w:r w:rsidRPr="00D01AEA">
              <w:rPr>
                <w:sz w:val="28"/>
                <w:szCs w:val="28"/>
                <w:lang w:val="vi-VN"/>
              </w:rPr>
              <w:lastRenderedPageBreak/>
              <w:t>- Có phòng riêng để để trẻ làm quen với ngoại ngữ, tin học.</w:t>
            </w:r>
          </w:p>
        </w:tc>
        <w:tc>
          <w:tcPr>
            <w:tcW w:w="1381" w:type="dxa"/>
            <w:tcBorders>
              <w:top w:val="single" w:sz="4" w:space="0" w:color="auto"/>
              <w:left w:val="single" w:sz="4" w:space="0" w:color="auto"/>
              <w:bottom w:val="single" w:sz="4" w:space="0" w:color="auto"/>
              <w:right w:val="single" w:sz="4" w:space="0" w:color="auto"/>
            </w:tcBorders>
            <w:vAlign w:val="center"/>
          </w:tcPr>
          <w:p w14:paraId="4B6E2F58" w14:textId="77777777" w:rsidR="003A123C" w:rsidRPr="00D01AEA" w:rsidRDefault="003A123C" w:rsidP="005D2E10">
            <w:pPr>
              <w:widowControl/>
              <w:rPr>
                <w:sz w:val="28"/>
                <w:szCs w:val="28"/>
                <w:lang w:val="vi-VN"/>
              </w:rPr>
            </w:pPr>
            <w:r w:rsidRPr="00D01AEA">
              <w:rPr>
                <w:sz w:val="28"/>
                <w:szCs w:val="28"/>
                <w:lang w:val="vi-VN"/>
              </w:rPr>
              <w:lastRenderedPageBreak/>
              <w:t>- Các tháng trong năm học</w:t>
            </w:r>
          </w:p>
          <w:p w14:paraId="5D1B1EC1" w14:textId="77777777" w:rsidR="003A123C" w:rsidRPr="00D01AEA" w:rsidRDefault="003A123C" w:rsidP="005D2E10">
            <w:pPr>
              <w:ind w:left="-91" w:right="-39"/>
              <w:rPr>
                <w:sz w:val="28"/>
                <w:szCs w:val="28"/>
                <w:lang w:val="vi-VN"/>
              </w:rPr>
            </w:pPr>
            <w:r w:rsidRPr="00D01AEA">
              <w:rPr>
                <w:sz w:val="28"/>
                <w:szCs w:val="28"/>
                <w:lang w:val="vi-VN"/>
              </w:rPr>
              <w:t>- Đột xuất</w:t>
            </w:r>
          </w:p>
        </w:tc>
        <w:tc>
          <w:tcPr>
            <w:tcW w:w="1134" w:type="dxa"/>
            <w:tcBorders>
              <w:top w:val="single" w:sz="4" w:space="0" w:color="auto"/>
              <w:left w:val="single" w:sz="4" w:space="0" w:color="auto"/>
              <w:bottom w:val="single" w:sz="4" w:space="0" w:color="auto"/>
              <w:right w:val="single" w:sz="4" w:space="0" w:color="auto"/>
            </w:tcBorders>
          </w:tcPr>
          <w:p w14:paraId="7477BF81" w14:textId="77777777" w:rsidR="003A123C" w:rsidRPr="00D01AEA" w:rsidRDefault="003A123C" w:rsidP="005D2E10">
            <w:pPr>
              <w:rPr>
                <w:sz w:val="28"/>
                <w:szCs w:val="28"/>
                <w:lang w:val="vi-VN"/>
              </w:rPr>
            </w:pPr>
          </w:p>
        </w:tc>
      </w:tr>
      <w:tr w:rsidR="003A123C" w:rsidRPr="00F44B1E" w14:paraId="18C8F017" w14:textId="77777777" w:rsidTr="005D2E10">
        <w:trPr>
          <w:jc w:val="center"/>
        </w:trPr>
        <w:tc>
          <w:tcPr>
            <w:tcW w:w="948" w:type="dxa"/>
            <w:vMerge/>
            <w:tcBorders>
              <w:top w:val="single" w:sz="4" w:space="0" w:color="auto"/>
              <w:left w:val="single" w:sz="4" w:space="0" w:color="auto"/>
              <w:bottom w:val="single" w:sz="4" w:space="0" w:color="auto"/>
              <w:right w:val="single" w:sz="4" w:space="0" w:color="auto"/>
            </w:tcBorders>
          </w:tcPr>
          <w:p w14:paraId="1E93A8FE" w14:textId="77777777" w:rsidR="003A123C" w:rsidRPr="00D01AEA" w:rsidRDefault="003A123C" w:rsidP="005D2E10">
            <w:pPr>
              <w:rPr>
                <w:sz w:val="28"/>
                <w:szCs w:val="28"/>
                <w:lang w:val="vi-VN"/>
              </w:rPr>
            </w:pPr>
          </w:p>
        </w:tc>
        <w:tc>
          <w:tcPr>
            <w:tcW w:w="1428" w:type="dxa"/>
            <w:tcBorders>
              <w:top w:val="single" w:sz="4" w:space="0" w:color="auto"/>
              <w:left w:val="single" w:sz="4" w:space="0" w:color="auto"/>
              <w:bottom w:val="single" w:sz="4" w:space="0" w:color="auto"/>
              <w:right w:val="single" w:sz="4" w:space="0" w:color="auto"/>
            </w:tcBorders>
          </w:tcPr>
          <w:p w14:paraId="21C6DC29" w14:textId="77777777" w:rsidR="003A123C" w:rsidRPr="00D01AEA" w:rsidRDefault="003A123C" w:rsidP="005D2E10">
            <w:pPr>
              <w:ind w:left="-97" w:right="-108"/>
              <w:jc w:val="center"/>
              <w:rPr>
                <w:sz w:val="28"/>
                <w:szCs w:val="28"/>
                <w:lang w:val="vi-VN"/>
              </w:rPr>
            </w:pPr>
          </w:p>
          <w:p w14:paraId="64F8DA19" w14:textId="77777777" w:rsidR="003A123C" w:rsidRDefault="003A123C" w:rsidP="005D2E10">
            <w:pPr>
              <w:ind w:left="-97" w:right="-108"/>
              <w:jc w:val="center"/>
              <w:rPr>
                <w:b/>
                <w:bCs/>
                <w:sz w:val="28"/>
                <w:szCs w:val="28"/>
              </w:rPr>
            </w:pPr>
            <w:r>
              <w:rPr>
                <w:b/>
                <w:bCs/>
                <w:sz w:val="28"/>
                <w:szCs w:val="28"/>
                <w:lang w:val="vi-VN"/>
              </w:rPr>
              <w:t>Tiêu chí</w:t>
            </w:r>
          </w:p>
          <w:p w14:paraId="39D3DCAE" w14:textId="77777777" w:rsidR="003A123C" w:rsidRPr="00D01AEA" w:rsidRDefault="003A123C" w:rsidP="005D2E10">
            <w:pPr>
              <w:ind w:left="-97" w:right="-108"/>
              <w:jc w:val="center"/>
              <w:rPr>
                <w:b/>
                <w:bCs/>
                <w:sz w:val="28"/>
                <w:szCs w:val="28"/>
                <w:lang w:val="vi-VN"/>
              </w:rPr>
            </w:pPr>
            <w:r w:rsidRPr="00D01AEA">
              <w:rPr>
                <w:b/>
                <w:bCs/>
                <w:sz w:val="28"/>
                <w:szCs w:val="28"/>
                <w:lang w:val="vi-VN"/>
              </w:rPr>
              <w:t>3</w:t>
            </w:r>
            <w:r w:rsidRPr="00E77ABF">
              <w:rPr>
                <w:b/>
                <w:bCs/>
                <w:sz w:val="28"/>
                <w:szCs w:val="28"/>
                <w:lang w:val="vi-VN"/>
              </w:rPr>
              <w:t>.</w:t>
            </w:r>
            <w:r w:rsidRPr="00D01AEA">
              <w:rPr>
                <w:b/>
                <w:bCs/>
                <w:sz w:val="28"/>
                <w:szCs w:val="28"/>
                <w:lang w:val="vi-VN"/>
              </w:rPr>
              <w:t>3</w:t>
            </w:r>
          </w:p>
          <w:p w14:paraId="0FC5D2C2" w14:textId="77777777" w:rsidR="003A123C" w:rsidRPr="00D01AEA" w:rsidRDefault="003A123C" w:rsidP="005D2E10">
            <w:pPr>
              <w:ind w:left="-97" w:right="-108"/>
              <w:jc w:val="center"/>
              <w:rPr>
                <w:sz w:val="28"/>
                <w:szCs w:val="28"/>
                <w:lang w:val="vi-VN"/>
              </w:rPr>
            </w:pPr>
          </w:p>
          <w:p w14:paraId="33332442" w14:textId="77777777" w:rsidR="003A123C" w:rsidRPr="00D17222" w:rsidRDefault="003A123C" w:rsidP="005D2E10">
            <w:pPr>
              <w:ind w:left="-97" w:right="-108"/>
              <w:jc w:val="center"/>
              <w:rPr>
                <w:sz w:val="28"/>
                <w:szCs w:val="28"/>
                <w:lang w:val="vi-VN"/>
              </w:rPr>
            </w:pPr>
          </w:p>
        </w:tc>
        <w:tc>
          <w:tcPr>
            <w:tcW w:w="4998" w:type="dxa"/>
            <w:tcBorders>
              <w:top w:val="single" w:sz="4" w:space="0" w:color="auto"/>
              <w:left w:val="single" w:sz="4" w:space="0" w:color="auto"/>
              <w:bottom w:val="single" w:sz="4" w:space="0" w:color="auto"/>
              <w:right w:val="single" w:sz="4" w:space="0" w:color="auto"/>
            </w:tcBorders>
          </w:tcPr>
          <w:p w14:paraId="4C02D244" w14:textId="77777777" w:rsidR="003A123C" w:rsidRPr="00D01AEA" w:rsidRDefault="003A123C" w:rsidP="004A354D">
            <w:pPr>
              <w:widowControl/>
              <w:jc w:val="both"/>
              <w:rPr>
                <w:sz w:val="28"/>
                <w:szCs w:val="28"/>
                <w:lang w:val="vi-VN"/>
              </w:rPr>
            </w:pPr>
            <w:r w:rsidRPr="00D01AEA">
              <w:rPr>
                <w:sz w:val="28"/>
                <w:szCs w:val="28"/>
                <w:lang w:val="vi-VN"/>
              </w:rPr>
              <w:t>- Bố trí đủ c</w:t>
            </w:r>
            <w:r>
              <w:rPr>
                <w:sz w:val="28"/>
                <w:szCs w:val="28"/>
                <w:lang w:val="vi-VN"/>
              </w:rPr>
              <w:t>ác phòng: Văn phòng nhà trường,</w:t>
            </w:r>
            <w:r w:rsidRPr="00D01AEA">
              <w:rPr>
                <w:sz w:val="28"/>
                <w:szCs w:val="28"/>
                <w:lang w:val="vi-VN"/>
              </w:rPr>
              <w:t>Phòng Hiệu trưởng, Phòng Phó hiệu trưởng, Phòng hành chính, Phòng y tế, phòng NV, Phòng bảo vệ đủ diện tích. Các phòng có đủ biểu bảng và được cập  nhật thường xuyên.Trang bị đủ các phương tiện làm việc.</w:t>
            </w:r>
          </w:p>
          <w:p w14:paraId="23494FD3" w14:textId="77777777" w:rsidR="003A123C" w:rsidRPr="00D01AEA" w:rsidRDefault="003A123C" w:rsidP="004A354D">
            <w:pPr>
              <w:ind w:left="-72" w:right="114"/>
              <w:jc w:val="both"/>
              <w:rPr>
                <w:b/>
                <w:bCs/>
                <w:sz w:val="28"/>
                <w:szCs w:val="28"/>
                <w:lang w:val="vi-VN"/>
              </w:rPr>
            </w:pPr>
            <w:r w:rsidRPr="00D01AEA">
              <w:rPr>
                <w:sz w:val="28"/>
                <w:szCs w:val="28"/>
                <w:lang w:val="vi-VN"/>
              </w:rPr>
              <w:t>- Nhà để xe đủ cho CBQL,GV,NV; bố trí hợp lý, đảm bảo an toàn, trật tự.</w:t>
            </w:r>
          </w:p>
        </w:tc>
        <w:tc>
          <w:tcPr>
            <w:tcW w:w="1381" w:type="dxa"/>
            <w:tcBorders>
              <w:top w:val="single" w:sz="4" w:space="0" w:color="auto"/>
              <w:left w:val="single" w:sz="4" w:space="0" w:color="auto"/>
              <w:bottom w:val="single" w:sz="4" w:space="0" w:color="auto"/>
              <w:right w:val="single" w:sz="4" w:space="0" w:color="auto"/>
            </w:tcBorders>
          </w:tcPr>
          <w:p w14:paraId="4E881251" w14:textId="77777777" w:rsidR="003A123C" w:rsidRPr="00D01AEA" w:rsidRDefault="003A123C" w:rsidP="005D2E10">
            <w:pPr>
              <w:jc w:val="center"/>
              <w:rPr>
                <w:sz w:val="28"/>
                <w:szCs w:val="28"/>
                <w:lang w:val="vi-VN"/>
              </w:rPr>
            </w:pPr>
          </w:p>
          <w:p w14:paraId="55337DE6" w14:textId="77777777" w:rsidR="003A123C" w:rsidRPr="00D01AEA" w:rsidRDefault="003A123C" w:rsidP="005D2E10">
            <w:pPr>
              <w:jc w:val="center"/>
              <w:rPr>
                <w:sz w:val="28"/>
                <w:szCs w:val="28"/>
                <w:lang w:val="vi-VN"/>
              </w:rPr>
            </w:pPr>
          </w:p>
          <w:p w14:paraId="3371BD8B" w14:textId="77777777" w:rsidR="003A123C" w:rsidRPr="00D01AEA" w:rsidRDefault="003A123C" w:rsidP="005D2E10">
            <w:pPr>
              <w:jc w:val="center"/>
              <w:rPr>
                <w:sz w:val="28"/>
                <w:szCs w:val="28"/>
                <w:lang w:val="vi-VN"/>
              </w:rPr>
            </w:pPr>
          </w:p>
          <w:p w14:paraId="2D8140EF" w14:textId="77777777" w:rsidR="003A123C" w:rsidRPr="00F44B1E" w:rsidRDefault="003A123C" w:rsidP="005D2E10">
            <w:pPr>
              <w:ind w:left="-91" w:right="-39"/>
              <w:jc w:val="center"/>
              <w:rPr>
                <w:b/>
                <w:bCs/>
                <w:sz w:val="28"/>
                <w:szCs w:val="28"/>
              </w:rPr>
            </w:pPr>
            <w:r w:rsidRPr="009137F9">
              <w:rPr>
                <w:sz w:val="28"/>
                <w:szCs w:val="28"/>
              </w:rPr>
              <w:t>-Hàng ngày</w:t>
            </w:r>
          </w:p>
        </w:tc>
        <w:tc>
          <w:tcPr>
            <w:tcW w:w="1134" w:type="dxa"/>
            <w:tcBorders>
              <w:top w:val="single" w:sz="4" w:space="0" w:color="auto"/>
              <w:left w:val="single" w:sz="4" w:space="0" w:color="auto"/>
              <w:bottom w:val="single" w:sz="4" w:space="0" w:color="auto"/>
              <w:right w:val="single" w:sz="4" w:space="0" w:color="auto"/>
            </w:tcBorders>
          </w:tcPr>
          <w:p w14:paraId="52A4D695" w14:textId="77777777" w:rsidR="003A123C" w:rsidRPr="00F44B1E" w:rsidRDefault="003A123C" w:rsidP="005D2E10">
            <w:pPr>
              <w:rPr>
                <w:sz w:val="28"/>
                <w:szCs w:val="28"/>
              </w:rPr>
            </w:pPr>
          </w:p>
        </w:tc>
      </w:tr>
      <w:tr w:rsidR="003A123C" w:rsidRPr="00F44B1E" w14:paraId="38F4E283" w14:textId="77777777" w:rsidTr="005D2E10">
        <w:trPr>
          <w:jc w:val="center"/>
        </w:trPr>
        <w:tc>
          <w:tcPr>
            <w:tcW w:w="948" w:type="dxa"/>
            <w:vMerge/>
            <w:tcBorders>
              <w:top w:val="single" w:sz="4" w:space="0" w:color="auto"/>
              <w:left w:val="single" w:sz="4" w:space="0" w:color="auto"/>
              <w:bottom w:val="single" w:sz="4" w:space="0" w:color="auto"/>
              <w:right w:val="single" w:sz="4" w:space="0" w:color="auto"/>
            </w:tcBorders>
          </w:tcPr>
          <w:p w14:paraId="6FAF73A6" w14:textId="77777777" w:rsidR="003A123C" w:rsidRPr="00F44B1E" w:rsidRDefault="003A123C" w:rsidP="005D2E10">
            <w:pPr>
              <w:rPr>
                <w:sz w:val="28"/>
                <w:szCs w:val="28"/>
              </w:rPr>
            </w:pPr>
          </w:p>
        </w:tc>
        <w:tc>
          <w:tcPr>
            <w:tcW w:w="1428" w:type="dxa"/>
            <w:tcBorders>
              <w:top w:val="single" w:sz="4" w:space="0" w:color="auto"/>
              <w:left w:val="single" w:sz="4" w:space="0" w:color="auto"/>
              <w:bottom w:val="single" w:sz="4" w:space="0" w:color="auto"/>
              <w:right w:val="single" w:sz="4" w:space="0" w:color="auto"/>
            </w:tcBorders>
          </w:tcPr>
          <w:p w14:paraId="38F4AA94" w14:textId="77777777" w:rsidR="003A123C" w:rsidRDefault="003A123C" w:rsidP="005D2E10">
            <w:pPr>
              <w:ind w:left="-97" w:right="-108"/>
              <w:jc w:val="center"/>
              <w:rPr>
                <w:sz w:val="28"/>
                <w:szCs w:val="28"/>
              </w:rPr>
            </w:pPr>
          </w:p>
          <w:p w14:paraId="1D40D299" w14:textId="77777777" w:rsidR="003A123C" w:rsidRDefault="003A123C" w:rsidP="005D2E10">
            <w:pPr>
              <w:ind w:left="-97" w:right="-108"/>
              <w:jc w:val="center"/>
              <w:rPr>
                <w:b/>
                <w:bCs/>
                <w:sz w:val="28"/>
                <w:szCs w:val="28"/>
              </w:rPr>
            </w:pPr>
            <w:r>
              <w:rPr>
                <w:b/>
                <w:bCs/>
                <w:sz w:val="28"/>
                <w:szCs w:val="28"/>
                <w:lang w:val="vi-VN"/>
              </w:rPr>
              <w:t>Tiêu chí</w:t>
            </w:r>
          </w:p>
          <w:p w14:paraId="5ADC0176" w14:textId="77777777" w:rsidR="003A123C" w:rsidRPr="00D17222" w:rsidRDefault="003A123C" w:rsidP="005D2E10">
            <w:pPr>
              <w:ind w:left="-97" w:right="-108"/>
              <w:jc w:val="center"/>
              <w:rPr>
                <w:b/>
                <w:bCs/>
                <w:sz w:val="28"/>
                <w:szCs w:val="28"/>
              </w:rPr>
            </w:pPr>
            <w:r>
              <w:rPr>
                <w:b/>
                <w:bCs/>
                <w:sz w:val="28"/>
                <w:szCs w:val="28"/>
              </w:rPr>
              <w:t>3</w:t>
            </w:r>
            <w:r w:rsidRPr="00E77ABF">
              <w:rPr>
                <w:b/>
                <w:bCs/>
                <w:sz w:val="28"/>
                <w:szCs w:val="28"/>
                <w:lang w:val="vi-VN"/>
              </w:rPr>
              <w:t>.</w:t>
            </w:r>
            <w:r>
              <w:rPr>
                <w:b/>
                <w:bCs/>
                <w:sz w:val="28"/>
                <w:szCs w:val="28"/>
              </w:rPr>
              <w:t>4</w:t>
            </w:r>
          </w:p>
          <w:p w14:paraId="4530E974" w14:textId="77777777" w:rsidR="003A123C" w:rsidRDefault="003A123C" w:rsidP="005D2E10">
            <w:pPr>
              <w:ind w:left="-97" w:right="-108"/>
              <w:jc w:val="center"/>
              <w:rPr>
                <w:sz w:val="28"/>
                <w:szCs w:val="28"/>
              </w:rPr>
            </w:pPr>
          </w:p>
          <w:p w14:paraId="0078DBF7" w14:textId="77777777" w:rsidR="003A123C" w:rsidRPr="00D17222" w:rsidRDefault="003A123C" w:rsidP="005D2E10">
            <w:pPr>
              <w:ind w:left="-97" w:right="-108"/>
              <w:jc w:val="center"/>
              <w:rPr>
                <w:sz w:val="28"/>
                <w:szCs w:val="28"/>
                <w:lang w:val="vi-VN"/>
              </w:rPr>
            </w:pPr>
          </w:p>
        </w:tc>
        <w:tc>
          <w:tcPr>
            <w:tcW w:w="4998" w:type="dxa"/>
            <w:tcBorders>
              <w:top w:val="single" w:sz="4" w:space="0" w:color="auto"/>
              <w:left w:val="single" w:sz="4" w:space="0" w:color="auto"/>
              <w:bottom w:val="single" w:sz="4" w:space="0" w:color="auto"/>
              <w:right w:val="single" w:sz="4" w:space="0" w:color="auto"/>
            </w:tcBorders>
          </w:tcPr>
          <w:p w14:paraId="379B3785" w14:textId="77777777" w:rsidR="003A123C" w:rsidRPr="00D01AEA" w:rsidRDefault="003A123C" w:rsidP="004A354D">
            <w:pPr>
              <w:widowControl/>
              <w:jc w:val="both"/>
              <w:rPr>
                <w:sz w:val="28"/>
                <w:szCs w:val="28"/>
                <w:lang w:val="vi-VN"/>
              </w:rPr>
            </w:pPr>
            <w:r w:rsidRPr="00D01AEA">
              <w:rPr>
                <w:sz w:val="28"/>
                <w:szCs w:val="28"/>
                <w:lang w:val="vi-VN"/>
              </w:rPr>
              <w:t>- Sắp xếp, th</w:t>
            </w:r>
            <w:r>
              <w:rPr>
                <w:sz w:val="28"/>
                <w:szCs w:val="28"/>
                <w:lang w:val="vi-VN"/>
              </w:rPr>
              <w:t>iết kế bếp ăn một chiều đúng qu</w:t>
            </w:r>
            <w:r>
              <w:rPr>
                <w:sz w:val="28"/>
                <w:szCs w:val="28"/>
              </w:rPr>
              <w:t>y</w:t>
            </w:r>
            <w:r w:rsidRPr="00D01AEA">
              <w:rPr>
                <w:sz w:val="28"/>
                <w:szCs w:val="28"/>
                <w:lang w:val="vi-VN"/>
              </w:rPr>
              <w:t xml:space="preserve"> định, đầy đủ các đồ dùng, dây chuyền bếp hoạt động nh</w:t>
            </w:r>
            <w:r>
              <w:rPr>
                <w:sz w:val="28"/>
                <w:szCs w:val="28"/>
                <w:lang w:val="vi-VN"/>
              </w:rPr>
              <w:t>ịp nhàng, làm việc theo đúng qu</w:t>
            </w:r>
            <w:r>
              <w:rPr>
                <w:sz w:val="28"/>
                <w:szCs w:val="28"/>
              </w:rPr>
              <w:t>y</w:t>
            </w:r>
            <w:r w:rsidRPr="00D01AEA">
              <w:rPr>
                <w:sz w:val="28"/>
                <w:szCs w:val="28"/>
                <w:lang w:val="vi-VN"/>
              </w:rPr>
              <w:t xml:space="preserve"> chế và đảm bảo theo Điều lệ Trường mầm non.</w:t>
            </w:r>
          </w:p>
          <w:p w14:paraId="58ADCA46" w14:textId="77777777" w:rsidR="003A123C" w:rsidRPr="00D01AEA" w:rsidRDefault="003A123C" w:rsidP="004A354D">
            <w:pPr>
              <w:widowControl/>
              <w:jc w:val="both"/>
              <w:rPr>
                <w:sz w:val="28"/>
                <w:szCs w:val="28"/>
                <w:lang w:val="vi-VN"/>
              </w:rPr>
            </w:pPr>
            <w:r w:rsidRPr="00D01AEA">
              <w:rPr>
                <w:sz w:val="28"/>
                <w:szCs w:val="28"/>
                <w:lang w:val="vi-VN"/>
              </w:rPr>
              <w:t>- Kho thực phẩm được phân chia thành các khu vực để các loại thực phẩm riêng biệt, đảm bảo các quy định về VSATTP</w:t>
            </w:r>
          </w:p>
          <w:p w14:paraId="1E35C662" w14:textId="77777777" w:rsidR="003A123C" w:rsidRPr="00D01AEA" w:rsidRDefault="003A123C" w:rsidP="004A354D">
            <w:pPr>
              <w:ind w:left="-72" w:right="114"/>
              <w:jc w:val="both"/>
              <w:rPr>
                <w:sz w:val="28"/>
                <w:szCs w:val="28"/>
                <w:lang w:val="vi-VN"/>
              </w:rPr>
            </w:pPr>
            <w:r w:rsidRPr="00D01AEA">
              <w:rPr>
                <w:sz w:val="28"/>
                <w:szCs w:val="28"/>
                <w:lang w:val="vi-VN"/>
              </w:rPr>
              <w:t>- Cỏ tủ lạnh lưu mẫu thức ăn đảm bảo theo quy định.</w:t>
            </w:r>
          </w:p>
        </w:tc>
        <w:tc>
          <w:tcPr>
            <w:tcW w:w="1381" w:type="dxa"/>
            <w:tcBorders>
              <w:top w:val="single" w:sz="4" w:space="0" w:color="auto"/>
              <w:left w:val="single" w:sz="4" w:space="0" w:color="auto"/>
              <w:bottom w:val="single" w:sz="4" w:space="0" w:color="auto"/>
              <w:right w:val="single" w:sz="4" w:space="0" w:color="auto"/>
            </w:tcBorders>
          </w:tcPr>
          <w:p w14:paraId="1008671C" w14:textId="77777777" w:rsidR="003A123C" w:rsidRPr="00D01AEA" w:rsidRDefault="003A123C" w:rsidP="005D2E10">
            <w:pPr>
              <w:jc w:val="center"/>
              <w:rPr>
                <w:sz w:val="28"/>
                <w:szCs w:val="28"/>
                <w:lang w:val="vi-VN"/>
              </w:rPr>
            </w:pPr>
          </w:p>
          <w:p w14:paraId="2D6857EB" w14:textId="77777777" w:rsidR="003A123C" w:rsidRPr="00D01AEA" w:rsidRDefault="003A123C" w:rsidP="005D2E10">
            <w:pPr>
              <w:jc w:val="center"/>
              <w:rPr>
                <w:sz w:val="28"/>
                <w:szCs w:val="28"/>
                <w:lang w:val="vi-VN"/>
              </w:rPr>
            </w:pPr>
          </w:p>
          <w:p w14:paraId="1701956F" w14:textId="77777777" w:rsidR="003A123C" w:rsidRPr="00F44B1E" w:rsidRDefault="003A123C" w:rsidP="005D2E10">
            <w:pPr>
              <w:ind w:left="-91" w:right="-39"/>
              <w:jc w:val="center"/>
              <w:rPr>
                <w:sz w:val="28"/>
                <w:szCs w:val="28"/>
              </w:rPr>
            </w:pPr>
            <w:r w:rsidRPr="009137F9">
              <w:rPr>
                <w:sz w:val="28"/>
                <w:szCs w:val="28"/>
              </w:rPr>
              <w:t>-Hàng ngày</w:t>
            </w:r>
          </w:p>
        </w:tc>
        <w:tc>
          <w:tcPr>
            <w:tcW w:w="1134" w:type="dxa"/>
            <w:tcBorders>
              <w:top w:val="single" w:sz="4" w:space="0" w:color="auto"/>
              <w:left w:val="single" w:sz="4" w:space="0" w:color="auto"/>
              <w:bottom w:val="single" w:sz="4" w:space="0" w:color="auto"/>
              <w:right w:val="single" w:sz="4" w:space="0" w:color="auto"/>
            </w:tcBorders>
          </w:tcPr>
          <w:p w14:paraId="32CE8C9B" w14:textId="77777777" w:rsidR="003A123C" w:rsidRPr="00F44B1E" w:rsidRDefault="003A123C" w:rsidP="005D2E10">
            <w:pPr>
              <w:rPr>
                <w:sz w:val="28"/>
                <w:szCs w:val="28"/>
              </w:rPr>
            </w:pPr>
          </w:p>
        </w:tc>
      </w:tr>
      <w:tr w:rsidR="003A123C" w:rsidRPr="00F44B1E" w14:paraId="25E8CF27" w14:textId="77777777" w:rsidTr="005D2E10">
        <w:trPr>
          <w:jc w:val="center"/>
        </w:trPr>
        <w:tc>
          <w:tcPr>
            <w:tcW w:w="948" w:type="dxa"/>
            <w:vMerge/>
            <w:tcBorders>
              <w:top w:val="single" w:sz="4" w:space="0" w:color="auto"/>
              <w:left w:val="single" w:sz="4" w:space="0" w:color="auto"/>
              <w:bottom w:val="single" w:sz="4" w:space="0" w:color="auto"/>
              <w:right w:val="single" w:sz="4" w:space="0" w:color="auto"/>
            </w:tcBorders>
          </w:tcPr>
          <w:p w14:paraId="25A28B04" w14:textId="77777777" w:rsidR="003A123C" w:rsidRPr="00F44B1E" w:rsidRDefault="003A123C" w:rsidP="005D2E10">
            <w:pPr>
              <w:rPr>
                <w:sz w:val="28"/>
                <w:szCs w:val="28"/>
              </w:rPr>
            </w:pPr>
          </w:p>
        </w:tc>
        <w:tc>
          <w:tcPr>
            <w:tcW w:w="1428" w:type="dxa"/>
            <w:tcBorders>
              <w:top w:val="single" w:sz="4" w:space="0" w:color="auto"/>
              <w:left w:val="single" w:sz="4" w:space="0" w:color="auto"/>
              <w:bottom w:val="single" w:sz="4" w:space="0" w:color="auto"/>
              <w:right w:val="single" w:sz="4" w:space="0" w:color="auto"/>
            </w:tcBorders>
          </w:tcPr>
          <w:p w14:paraId="67BBE09B" w14:textId="77777777" w:rsidR="003A123C" w:rsidRDefault="003A123C" w:rsidP="005D2E10">
            <w:pPr>
              <w:ind w:left="-97" w:right="-108"/>
              <w:jc w:val="center"/>
              <w:rPr>
                <w:b/>
                <w:bCs/>
                <w:sz w:val="28"/>
                <w:szCs w:val="28"/>
              </w:rPr>
            </w:pPr>
            <w:r>
              <w:rPr>
                <w:b/>
                <w:bCs/>
                <w:sz w:val="28"/>
                <w:szCs w:val="28"/>
                <w:lang w:val="vi-VN"/>
              </w:rPr>
              <w:t>Tiêu chí</w:t>
            </w:r>
          </w:p>
          <w:p w14:paraId="2DA49771" w14:textId="77777777" w:rsidR="003A123C" w:rsidRPr="00D17222" w:rsidRDefault="003A123C" w:rsidP="005D2E10">
            <w:pPr>
              <w:ind w:left="-97" w:right="-108"/>
              <w:jc w:val="center"/>
              <w:rPr>
                <w:b/>
                <w:bCs/>
                <w:sz w:val="28"/>
                <w:szCs w:val="28"/>
              </w:rPr>
            </w:pPr>
            <w:r>
              <w:rPr>
                <w:b/>
                <w:bCs/>
                <w:sz w:val="28"/>
                <w:szCs w:val="28"/>
              </w:rPr>
              <w:t>3</w:t>
            </w:r>
            <w:r w:rsidRPr="00E77ABF">
              <w:rPr>
                <w:b/>
                <w:bCs/>
                <w:sz w:val="28"/>
                <w:szCs w:val="28"/>
                <w:lang w:val="vi-VN"/>
              </w:rPr>
              <w:t>.</w:t>
            </w:r>
            <w:r>
              <w:rPr>
                <w:b/>
                <w:bCs/>
                <w:sz w:val="28"/>
                <w:szCs w:val="28"/>
              </w:rPr>
              <w:t>5</w:t>
            </w:r>
          </w:p>
          <w:p w14:paraId="1E528A91" w14:textId="77777777" w:rsidR="003A123C" w:rsidRDefault="003A123C" w:rsidP="005D2E10">
            <w:pPr>
              <w:ind w:left="-97" w:right="-108"/>
              <w:jc w:val="center"/>
              <w:rPr>
                <w:sz w:val="28"/>
                <w:szCs w:val="28"/>
              </w:rPr>
            </w:pPr>
          </w:p>
          <w:p w14:paraId="5F9A9F36" w14:textId="77777777" w:rsidR="003A123C" w:rsidRPr="00D17222" w:rsidRDefault="003A123C" w:rsidP="005D2E10">
            <w:pPr>
              <w:ind w:left="-97" w:right="-108"/>
              <w:jc w:val="center"/>
              <w:rPr>
                <w:sz w:val="28"/>
                <w:szCs w:val="28"/>
                <w:lang w:val="vi-VN"/>
              </w:rPr>
            </w:pPr>
          </w:p>
        </w:tc>
        <w:tc>
          <w:tcPr>
            <w:tcW w:w="4998" w:type="dxa"/>
            <w:tcBorders>
              <w:top w:val="single" w:sz="4" w:space="0" w:color="auto"/>
              <w:left w:val="single" w:sz="4" w:space="0" w:color="auto"/>
              <w:bottom w:val="single" w:sz="4" w:space="0" w:color="auto"/>
              <w:right w:val="single" w:sz="4" w:space="0" w:color="auto"/>
            </w:tcBorders>
            <w:vAlign w:val="center"/>
          </w:tcPr>
          <w:p w14:paraId="49DABFD8" w14:textId="77777777" w:rsidR="003A123C" w:rsidRPr="00D01AEA" w:rsidRDefault="003A123C" w:rsidP="004A354D">
            <w:pPr>
              <w:widowControl/>
              <w:jc w:val="both"/>
              <w:rPr>
                <w:sz w:val="28"/>
                <w:szCs w:val="28"/>
                <w:lang w:val="vi-VN"/>
              </w:rPr>
            </w:pPr>
            <w:r w:rsidRPr="00D01AEA">
              <w:rPr>
                <w:sz w:val="28"/>
                <w:szCs w:val="28"/>
                <w:lang w:val="vi-VN"/>
              </w:rPr>
              <w:t xml:space="preserve">- Khảo sát và lên kế hoạch mua sắm đủ các đồ dùng, đồ chơi đáp ứng yêu cầu tối thiểu phục vụ ND,CSGD trẻ. Các đồ dùng được sử dụng thường xuyên và có hiệu quả. </w:t>
            </w:r>
          </w:p>
          <w:p w14:paraId="67FEAA84" w14:textId="77777777" w:rsidR="003A123C" w:rsidRPr="00D01AEA" w:rsidRDefault="003A123C" w:rsidP="004A354D">
            <w:pPr>
              <w:widowControl/>
              <w:jc w:val="both"/>
              <w:rPr>
                <w:sz w:val="28"/>
                <w:szCs w:val="28"/>
                <w:lang w:val="vi-VN"/>
              </w:rPr>
            </w:pPr>
            <w:r w:rsidRPr="00D01AEA">
              <w:rPr>
                <w:sz w:val="28"/>
                <w:szCs w:val="28"/>
                <w:lang w:val="vi-VN"/>
              </w:rPr>
              <w:t>- Hệ thống máy tính được kết nối Internet phục vụ quản lý và hoạt động dạy học</w:t>
            </w:r>
          </w:p>
          <w:p w14:paraId="2FE07D1F" w14:textId="77777777" w:rsidR="003A123C" w:rsidRPr="00D01AEA" w:rsidRDefault="003A123C" w:rsidP="004A354D">
            <w:pPr>
              <w:widowControl/>
              <w:jc w:val="both"/>
              <w:rPr>
                <w:sz w:val="28"/>
                <w:szCs w:val="28"/>
                <w:lang w:val="vi-VN"/>
              </w:rPr>
            </w:pPr>
            <w:r w:rsidRPr="00D01AEA">
              <w:rPr>
                <w:sz w:val="28"/>
                <w:szCs w:val="28"/>
                <w:lang w:val="vi-VN"/>
              </w:rPr>
              <w:t>- GV tổ chức cho trẻ sử dụng các đồ chơi tự tạo một cách linh hoạt, đồ chơi đảm bảo sự an toàn. Hàng năm đều bổ sung các thiết bị tự làm, được khai thác và sử dụng có hiệu quả, đáp ứng yêu cầu đổi mới nội dung, phương pháp giáo dục, nâng cao chất lượng ND,CSGD trẻ</w:t>
            </w:r>
          </w:p>
          <w:p w14:paraId="522CC8B4" w14:textId="77777777" w:rsidR="003A123C" w:rsidRPr="00D01AEA" w:rsidRDefault="003A123C" w:rsidP="004A354D">
            <w:pPr>
              <w:ind w:left="-72" w:right="114"/>
              <w:jc w:val="both"/>
              <w:rPr>
                <w:sz w:val="28"/>
                <w:szCs w:val="28"/>
                <w:lang w:val="vi-VN"/>
              </w:rPr>
            </w:pPr>
            <w:r w:rsidRPr="00D01AEA">
              <w:rPr>
                <w:sz w:val="28"/>
                <w:szCs w:val="28"/>
                <w:lang w:val="vi-VN"/>
              </w:rPr>
              <w:t xml:space="preserve"> - Kế hoạch bảo quản, bảo dưỡng các đồ dùng, đồ chơi được thực hiện thường xuyên.</w:t>
            </w:r>
          </w:p>
        </w:tc>
        <w:tc>
          <w:tcPr>
            <w:tcW w:w="1381" w:type="dxa"/>
            <w:tcBorders>
              <w:top w:val="single" w:sz="4" w:space="0" w:color="auto"/>
              <w:left w:val="single" w:sz="4" w:space="0" w:color="auto"/>
              <w:bottom w:val="single" w:sz="4" w:space="0" w:color="auto"/>
              <w:right w:val="single" w:sz="4" w:space="0" w:color="auto"/>
            </w:tcBorders>
            <w:vAlign w:val="center"/>
          </w:tcPr>
          <w:p w14:paraId="1B1C954F" w14:textId="77777777" w:rsidR="003A123C" w:rsidRPr="00F44B1E" w:rsidRDefault="003A123C" w:rsidP="005D2E10">
            <w:pPr>
              <w:ind w:left="-91" w:right="-39"/>
              <w:jc w:val="center"/>
              <w:rPr>
                <w:b/>
                <w:bCs/>
                <w:sz w:val="28"/>
                <w:szCs w:val="28"/>
              </w:rPr>
            </w:pPr>
            <w:r w:rsidRPr="007E14EC">
              <w:rPr>
                <w:sz w:val="28"/>
                <w:szCs w:val="28"/>
              </w:rPr>
              <w:t>Hàng ngày</w:t>
            </w:r>
          </w:p>
        </w:tc>
        <w:tc>
          <w:tcPr>
            <w:tcW w:w="1134" w:type="dxa"/>
            <w:tcBorders>
              <w:top w:val="single" w:sz="4" w:space="0" w:color="auto"/>
              <w:left w:val="single" w:sz="4" w:space="0" w:color="auto"/>
              <w:bottom w:val="single" w:sz="4" w:space="0" w:color="auto"/>
              <w:right w:val="single" w:sz="4" w:space="0" w:color="auto"/>
            </w:tcBorders>
          </w:tcPr>
          <w:p w14:paraId="3298AB1A" w14:textId="77777777" w:rsidR="003A123C" w:rsidRPr="00F44B1E" w:rsidRDefault="003A123C" w:rsidP="005D2E10">
            <w:pPr>
              <w:rPr>
                <w:sz w:val="28"/>
                <w:szCs w:val="28"/>
              </w:rPr>
            </w:pPr>
          </w:p>
        </w:tc>
      </w:tr>
      <w:tr w:rsidR="003A123C" w:rsidRPr="00F44B1E" w14:paraId="636AF7AA" w14:textId="77777777" w:rsidTr="005D2E10">
        <w:trPr>
          <w:jc w:val="center"/>
        </w:trPr>
        <w:tc>
          <w:tcPr>
            <w:tcW w:w="948" w:type="dxa"/>
            <w:vMerge/>
            <w:tcBorders>
              <w:top w:val="single" w:sz="4" w:space="0" w:color="auto"/>
              <w:left w:val="single" w:sz="4" w:space="0" w:color="auto"/>
              <w:bottom w:val="single" w:sz="4" w:space="0" w:color="auto"/>
              <w:right w:val="single" w:sz="4" w:space="0" w:color="auto"/>
            </w:tcBorders>
          </w:tcPr>
          <w:p w14:paraId="6F5FC250" w14:textId="77777777" w:rsidR="003A123C" w:rsidRPr="00F44B1E" w:rsidRDefault="003A123C" w:rsidP="005D2E10">
            <w:pPr>
              <w:rPr>
                <w:sz w:val="28"/>
                <w:szCs w:val="28"/>
              </w:rPr>
            </w:pPr>
          </w:p>
        </w:tc>
        <w:tc>
          <w:tcPr>
            <w:tcW w:w="1428" w:type="dxa"/>
            <w:tcBorders>
              <w:top w:val="single" w:sz="4" w:space="0" w:color="auto"/>
              <w:left w:val="single" w:sz="4" w:space="0" w:color="auto"/>
              <w:bottom w:val="single" w:sz="4" w:space="0" w:color="auto"/>
              <w:right w:val="single" w:sz="4" w:space="0" w:color="auto"/>
            </w:tcBorders>
          </w:tcPr>
          <w:p w14:paraId="47AE6B47" w14:textId="77777777" w:rsidR="003A123C" w:rsidRDefault="003A123C" w:rsidP="005D2E10">
            <w:pPr>
              <w:ind w:left="-97" w:right="-108"/>
              <w:jc w:val="center"/>
              <w:rPr>
                <w:b/>
                <w:bCs/>
                <w:sz w:val="28"/>
                <w:szCs w:val="28"/>
              </w:rPr>
            </w:pPr>
            <w:r>
              <w:rPr>
                <w:b/>
                <w:bCs/>
                <w:sz w:val="28"/>
                <w:szCs w:val="28"/>
                <w:lang w:val="vi-VN"/>
              </w:rPr>
              <w:t>Tiêu chí</w:t>
            </w:r>
          </w:p>
          <w:p w14:paraId="09565225" w14:textId="77777777" w:rsidR="003A123C" w:rsidRPr="00D17222" w:rsidRDefault="003A123C" w:rsidP="005D2E10">
            <w:pPr>
              <w:ind w:left="-97" w:right="-108"/>
              <w:jc w:val="center"/>
              <w:rPr>
                <w:b/>
                <w:bCs/>
                <w:sz w:val="28"/>
                <w:szCs w:val="28"/>
              </w:rPr>
            </w:pPr>
            <w:r>
              <w:rPr>
                <w:b/>
                <w:bCs/>
                <w:sz w:val="28"/>
                <w:szCs w:val="28"/>
              </w:rPr>
              <w:t>3</w:t>
            </w:r>
            <w:r w:rsidRPr="00E77ABF">
              <w:rPr>
                <w:b/>
                <w:bCs/>
                <w:sz w:val="28"/>
                <w:szCs w:val="28"/>
                <w:lang w:val="vi-VN"/>
              </w:rPr>
              <w:t>.</w:t>
            </w:r>
            <w:r>
              <w:rPr>
                <w:b/>
                <w:bCs/>
                <w:sz w:val="28"/>
                <w:szCs w:val="28"/>
              </w:rPr>
              <w:t>6</w:t>
            </w:r>
          </w:p>
          <w:p w14:paraId="4F9A16A1" w14:textId="77777777" w:rsidR="003A123C" w:rsidRDefault="003A123C" w:rsidP="005D2E10">
            <w:pPr>
              <w:ind w:left="-97" w:right="-108"/>
              <w:jc w:val="center"/>
              <w:rPr>
                <w:sz w:val="28"/>
                <w:szCs w:val="28"/>
              </w:rPr>
            </w:pPr>
          </w:p>
          <w:p w14:paraId="6562F960" w14:textId="77777777" w:rsidR="003A123C" w:rsidRPr="00D17222" w:rsidRDefault="003A123C" w:rsidP="005D2E10">
            <w:pPr>
              <w:ind w:left="-97" w:right="-108"/>
              <w:jc w:val="center"/>
              <w:rPr>
                <w:sz w:val="28"/>
                <w:szCs w:val="28"/>
                <w:lang w:val="vi-VN"/>
              </w:rPr>
            </w:pPr>
          </w:p>
        </w:tc>
        <w:tc>
          <w:tcPr>
            <w:tcW w:w="4998" w:type="dxa"/>
            <w:tcBorders>
              <w:top w:val="single" w:sz="4" w:space="0" w:color="auto"/>
              <w:left w:val="single" w:sz="4" w:space="0" w:color="auto"/>
              <w:bottom w:val="single" w:sz="4" w:space="0" w:color="auto"/>
              <w:right w:val="single" w:sz="4" w:space="0" w:color="auto"/>
            </w:tcBorders>
          </w:tcPr>
          <w:p w14:paraId="2105BE61" w14:textId="77777777" w:rsidR="003A123C" w:rsidRPr="00D01AEA" w:rsidRDefault="003A123C" w:rsidP="004A354D">
            <w:pPr>
              <w:widowControl/>
              <w:jc w:val="both"/>
              <w:rPr>
                <w:sz w:val="28"/>
                <w:szCs w:val="28"/>
                <w:lang w:val="vi-VN"/>
              </w:rPr>
            </w:pPr>
            <w:r w:rsidRPr="00143FCC">
              <w:rPr>
                <w:sz w:val="28"/>
                <w:szCs w:val="28"/>
                <w:lang w:val="vi-VN"/>
              </w:rPr>
              <w:t xml:space="preserve">- Bố trí phòng vệ sinh dành riêng cho CBQL,GV,NV. </w:t>
            </w:r>
            <w:r w:rsidRPr="00D01AEA">
              <w:rPr>
                <w:sz w:val="28"/>
                <w:szCs w:val="28"/>
                <w:lang w:val="vi-VN"/>
              </w:rPr>
              <w:t>Các phòng học đều có nhà vệ sinh cho trẻ và được vệ sinh sạch sẽ hàng ngày, xây dựng phù hợp với cảnh quan và đảm bảo theo quy định</w:t>
            </w:r>
          </w:p>
          <w:p w14:paraId="7465554B" w14:textId="77777777" w:rsidR="003A123C" w:rsidRPr="00D01AEA" w:rsidRDefault="003A123C" w:rsidP="004A354D">
            <w:pPr>
              <w:widowControl/>
              <w:jc w:val="both"/>
              <w:rPr>
                <w:sz w:val="28"/>
                <w:szCs w:val="28"/>
                <w:lang w:val="vi-VN"/>
              </w:rPr>
            </w:pPr>
            <w:r w:rsidRPr="00D01AEA">
              <w:rPr>
                <w:sz w:val="28"/>
                <w:szCs w:val="28"/>
                <w:lang w:val="vi-VN"/>
              </w:rPr>
              <w:t xml:space="preserve">- Hệ thống thoát nước đảm bảo vệ sinh môi trường; đảm bảo hệ thống nước sạch cho CBQL,GV,NV và trẻ uống, sinh hoạt </w:t>
            </w:r>
            <w:r w:rsidRPr="00D01AEA">
              <w:rPr>
                <w:sz w:val="28"/>
                <w:szCs w:val="28"/>
                <w:lang w:val="vi-VN"/>
              </w:rPr>
              <w:lastRenderedPageBreak/>
              <w:t>hàng ngày theo quy định của Bộ GD&amp;ĐT, Bộ Y tế</w:t>
            </w:r>
          </w:p>
          <w:p w14:paraId="6E861814" w14:textId="77777777" w:rsidR="003A123C" w:rsidRPr="00D01AEA" w:rsidRDefault="003A123C" w:rsidP="004A354D">
            <w:pPr>
              <w:ind w:left="-72" w:right="114"/>
              <w:jc w:val="both"/>
              <w:rPr>
                <w:sz w:val="28"/>
                <w:szCs w:val="28"/>
                <w:lang w:val="vi-VN"/>
              </w:rPr>
            </w:pPr>
            <w:r w:rsidRPr="00D01AEA">
              <w:rPr>
                <w:sz w:val="28"/>
                <w:szCs w:val="28"/>
                <w:lang w:val="vi-VN"/>
              </w:rPr>
              <w:t>- Thường xuyên xử lý rác thải, định kỳ xử lý môi trường để môi trường đảm bảo sạch, an toàn</w:t>
            </w:r>
          </w:p>
        </w:tc>
        <w:tc>
          <w:tcPr>
            <w:tcW w:w="1381" w:type="dxa"/>
            <w:tcBorders>
              <w:top w:val="single" w:sz="4" w:space="0" w:color="auto"/>
              <w:left w:val="single" w:sz="4" w:space="0" w:color="auto"/>
              <w:bottom w:val="single" w:sz="4" w:space="0" w:color="auto"/>
              <w:right w:val="single" w:sz="4" w:space="0" w:color="auto"/>
            </w:tcBorders>
          </w:tcPr>
          <w:p w14:paraId="29569E98" w14:textId="77777777" w:rsidR="003A123C" w:rsidRPr="00D01AEA" w:rsidRDefault="003A123C" w:rsidP="005D2E10">
            <w:pPr>
              <w:jc w:val="center"/>
              <w:rPr>
                <w:sz w:val="28"/>
                <w:szCs w:val="28"/>
                <w:lang w:val="vi-VN"/>
              </w:rPr>
            </w:pPr>
          </w:p>
          <w:p w14:paraId="7B0EF346" w14:textId="77777777" w:rsidR="003A123C" w:rsidRPr="00F44B1E" w:rsidRDefault="003A123C" w:rsidP="005D2E10">
            <w:pPr>
              <w:ind w:left="-91" w:right="-39"/>
              <w:rPr>
                <w:sz w:val="28"/>
                <w:szCs w:val="28"/>
              </w:rPr>
            </w:pPr>
            <w:r>
              <w:rPr>
                <w:sz w:val="28"/>
                <w:szCs w:val="28"/>
              </w:rPr>
              <w:t>Hàng ngày</w:t>
            </w:r>
          </w:p>
        </w:tc>
        <w:tc>
          <w:tcPr>
            <w:tcW w:w="1134" w:type="dxa"/>
            <w:tcBorders>
              <w:top w:val="single" w:sz="4" w:space="0" w:color="auto"/>
              <w:left w:val="single" w:sz="4" w:space="0" w:color="auto"/>
              <w:bottom w:val="single" w:sz="4" w:space="0" w:color="auto"/>
              <w:right w:val="single" w:sz="4" w:space="0" w:color="auto"/>
            </w:tcBorders>
          </w:tcPr>
          <w:p w14:paraId="0797BE44" w14:textId="77777777" w:rsidR="003A123C" w:rsidRPr="00F44B1E" w:rsidRDefault="003A123C" w:rsidP="005D2E10">
            <w:pPr>
              <w:rPr>
                <w:sz w:val="28"/>
                <w:szCs w:val="28"/>
              </w:rPr>
            </w:pPr>
          </w:p>
        </w:tc>
      </w:tr>
      <w:tr w:rsidR="003A123C" w:rsidRPr="00D01AEA" w14:paraId="4A1C2E91" w14:textId="77777777" w:rsidTr="005D2E10">
        <w:trPr>
          <w:jc w:val="center"/>
        </w:trPr>
        <w:tc>
          <w:tcPr>
            <w:tcW w:w="948" w:type="dxa"/>
            <w:vMerge w:val="restart"/>
            <w:tcBorders>
              <w:top w:val="single" w:sz="4" w:space="0" w:color="auto"/>
              <w:left w:val="single" w:sz="4" w:space="0" w:color="auto"/>
              <w:bottom w:val="single" w:sz="4" w:space="0" w:color="auto"/>
              <w:right w:val="single" w:sz="4" w:space="0" w:color="auto"/>
            </w:tcBorders>
          </w:tcPr>
          <w:p w14:paraId="19AC211B" w14:textId="77777777" w:rsidR="003A123C" w:rsidRPr="009137F9" w:rsidRDefault="003A123C" w:rsidP="005D2E10">
            <w:pPr>
              <w:rPr>
                <w:sz w:val="28"/>
                <w:szCs w:val="28"/>
              </w:rPr>
            </w:pPr>
            <w:r w:rsidRPr="009137F9">
              <w:rPr>
                <w:sz w:val="28"/>
                <w:szCs w:val="28"/>
              </w:rPr>
              <w:t>4</w:t>
            </w:r>
          </w:p>
        </w:tc>
        <w:tc>
          <w:tcPr>
            <w:tcW w:w="1428" w:type="dxa"/>
            <w:tcBorders>
              <w:top w:val="single" w:sz="4" w:space="0" w:color="auto"/>
              <w:left w:val="single" w:sz="4" w:space="0" w:color="auto"/>
              <w:bottom w:val="single" w:sz="4" w:space="0" w:color="auto"/>
              <w:right w:val="single" w:sz="4" w:space="0" w:color="auto"/>
            </w:tcBorders>
          </w:tcPr>
          <w:p w14:paraId="7B7ED54F" w14:textId="77777777" w:rsidR="003A123C" w:rsidRDefault="003A123C" w:rsidP="005D2E10">
            <w:pPr>
              <w:ind w:left="-97" w:right="-108"/>
              <w:jc w:val="center"/>
              <w:rPr>
                <w:b/>
                <w:bCs/>
                <w:sz w:val="28"/>
                <w:szCs w:val="28"/>
              </w:rPr>
            </w:pPr>
            <w:r>
              <w:rPr>
                <w:b/>
                <w:bCs/>
                <w:sz w:val="28"/>
                <w:szCs w:val="28"/>
                <w:lang w:val="vi-VN"/>
              </w:rPr>
              <w:t>Tiêu chí</w:t>
            </w:r>
          </w:p>
          <w:p w14:paraId="4BCA22FF" w14:textId="77777777" w:rsidR="003A123C" w:rsidRPr="00B76F22" w:rsidRDefault="003A123C" w:rsidP="005D2E10">
            <w:pPr>
              <w:ind w:left="-97" w:right="-108"/>
              <w:jc w:val="center"/>
              <w:rPr>
                <w:b/>
                <w:bCs/>
                <w:sz w:val="28"/>
                <w:szCs w:val="28"/>
              </w:rPr>
            </w:pPr>
            <w:r>
              <w:rPr>
                <w:b/>
                <w:bCs/>
                <w:sz w:val="28"/>
                <w:szCs w:val="28"/>
              </w:rPr>
              <w:t>4</w:t>
            </w:r>
            <w:r w:rsidRPr="00E77ABF">
              <w:rPr>
                <w:b/>
                <w:bCs/>
                <w:sz w:val="28"/>
                <w:szCs w:val="28"/>
                <w:lang w:val="vi-VN"/>
              </w:rPr>
              <w:t>.</w:t>
            </w:r>
            <w:r>
              <w:rPr>
                <w:b/>
                <w:bCs/>
                <w:sz w:val="28"/>
                <w:szCs w:val="28"/>
                <w:lang w:val="vi-VN"/>
              </w:rPr>
              <w:t>1</w:t>
            </w:r>
          </w:p>
          <w:p w14:paraId="24AD6EAC" w14:textId="77777777" w:rsidR="003A123C" w:rsidRDefault="003A123C" w:rsidP="005D2E10">
            <w:pPr>
              <w:ind w:left="-97" w:right="-108"/>
              <w:rPr>
                <w:sz w:val="28"/>
                <w:szCs w:val="28"/>
              </w:rPr>
            </w:pPr>
          </w:p>
          <w:p w14:paraId="2C7B94C0" w14:textId="77777777" w:rsidR="003A123C" w:rsidRPr="00D17222" w:rsidRDefault="003A123C" w:rsidP="005D2E10">
            <w:pPr>
              <w:ind w:left="-97" w:right="-108"/>
              <w:rPr>
                <w:sz w:val="28"/>
                <w:szCs w:val="28"/>
                <w:lang w:val="vi-VN"/>
              </w:rPr>
            </w:pPr>
          </w:p>
        </w:tc>
        <w:tc>
          <w:tcPr>
            <w:tcW w:w="4998" w:type="dxa"/>
            <w:tcBorders>
              <w:top w:val="single" w:sz="4" w:space="0" w:color="auto"/>
              <w:left w:val="single" w:sz="4" w:space="0" w:color="auto"/>
              <w:bottom w:val="single" w:sz="4" w:space="0" w:color="auto"/>
              <w:right w:val="single" w:sz="4" w:space="0" w:color="auto"/>
            </w:tcBorders>
          </w:tcPr>
          <w:p w14:paraId="1C06628B" w14:textId="77777777" w:rsidR="003A123C" w:rsidRPr="00D01AEA" w:rsidRDefault="003A123C" w:rsidP="004A354D">
            <w:pPr>
              <w:widowControl/>
              <w:jc w:val="both"/>
              <w:rPr>
                <w:sz w:val="28"/>
                <w:szCs w:val="28"/>
                <w:lang w:val="vi-VN"/>
              </w:rPr>
            </w:pPr>
            <w:r w:rsidRPr="00D01AEA">
              <w:rPr>
                <w:sz w:val="28"/>
                <w:szCs w:val="28"/>
                <w:lang w:val="vi-VN"/>
              </w:rPr>
              <w:t xml:space="preserve">- Phụ huynh học sinh các lớp bầu Ban đại diện CMHS các lớp và Ban đại diện CMHS của trường. </w:t>
            </w:r>
          </w:p>
          <w:p w14:paraId="3BFF2B57" w14:textId="77777777" w:rsidR="003A123C" w:rsidRPr="00D01AEA" w:rsidRDefault="003A123C" w:rsidP="004A354D">
            <w:pPr>
              <w:widowControl/>
              <w:jc w:val="both"/>
              <w:rPr>
                <w:sz w:val="28"/>
                <w:szCs w:val="28"/>
                <w:lang w:val="vi-VN"/>
              </w:rPr>
            </w:pPr>
            <w:r w:rsidRPr="00D01AEA">
              <w:rPr>
                <w:sz w:val="28"/>
                <w:szCs w:val="28"/>
                <w:lang w:val="vi-VN"/>
              </w:rPr>
              <w:t>- Nhà trường phối hợp cùng Ban đại diện CMHS xây dựng kế hoạch hoạt động cụ thể theo Điều lệ mà Bộ GD&amp;ĐT ban hành</w:t>
            </w:r>
          </w:p>
          <w:p w14:paraId="472E6EF7" w14:textId="77777777" w:rsidR="003A123C" w:rsidRPr="00D01AEA" w:rsidRDefault="003A123C" w:rsidP="004A354D">
            <w:pPr>
              <w:widowControl/>
              <w:jc w:val="both"/>
              <w:rPr>
                <w:sz w:val="28"/>
                <w:szCs w:val="28"/>
                <w:lang w:val="vi-VN"/>
              </w:rPr>
            </w:pPr>
            <w:r w:rsidRPr="00D01AEA">
              <w:rPr>
                <w:sz w:val="28"/>
                <w:szCs w:val="28"/>
                <w:lang w:val="vi-VN"/>
              </w:rPr>
              <w:t>- Tổ chức thực hiện kế hoạch đúng tiến độ</w:t>
            </w:r>
          </w:p>
          <w:p w14:paraId="5B63C2B6" w14:textId="77777777" w:rsidR="003A123C" w:rsidRPr="00D01AEA" w:rsidRDefault="003A123C" w:rsidP="004A354D">
            <w:pPr>
              <w:ind w:right="114"/>
              <w:jc w:val="both"/>
              <w:rPr>
                <w:sz w:val="28"/>
                <w:szCs w:val="28"/>
                <w:lang w:val="vi-VN"/>
              </w:rPr>
            </w:pPr>
            <w:r w:rsidRPr="00D01AEA">
              <w:rPr>
                <w:sz w:val="28"/>
                <w:szCs w:val="28"/>
                <w:lang w:val="vi-VN"/>
              </w:rPr>
              <w:t>- Phối hợp có hiệu quả với nhà trường, xã hội trong việc thực hiện nhiệm vụ năm học và các hoạt động giáo dục; hướng dẫn, tuyên truyền, phổ biến pháp luật, chủ trương chính sách về giáo dục đối với cha mẹ trẻ; các nhiệm vụ theo quy định của Điều lệ Ban Đại diện CMHS.</w:t>
            </w:r>
          </w:p>
        </w:tc>
        <w:tc>
          <w:tcPr>
            <w:tcW w:w="1381" w:type="dxa"/>
            <w:tcBorders>
              <w:top w:val="single" w:sz="4" w:space="0" w:color="auto"/>
              <w:left w:val="single" w:sz="4" w:space="0" w:color="auto"/>
              <w:bottom w:val="single" w:sz="4" w:space="0" w:color="auto"/>
              <w:right w:val="single" w:sz="4" w:space="0" w:color="auto"/>
            </w:tcBorders>
          </w:tcPr>
          <w:p w14:paraId="1D3196D0" w14:textId="77777777" w:rsidR="003A123C" w:rsidRPr="00D01AEA" w:rsidRDefault="003A123C" w:rsidP="005D2E10">
            <w:pPr>
              <w:rPr>
                <w:sz w:val="28"/>
                <w:szCs w:val="28"/>
                <w:lang w:val="vi-VN"/>
              </w:rPr>
            </w:pPr>
          </w:p>
          <w:p w14:paraId="1273631C" w14:textId="77777777" w:rsidR="003A123C" w:rsidRPr="00D01AEA" w:rsidRDefault="003A123C" w:rsidP="005D2E10">
            <w:pPr>
              <w:rPr>
                <w:sz w:val="28"/>
                <w:szCs w:val="28"/>
                <w:lang w:val="vi-VN"/>
              </w:rPr>
            </w:pPr>
          </w:p>
          <w:p w14:paraId="6FADEFD4" w14:textId="77777777" w:rsidR="003A123C" w:rsidRPr="00D01AEA" w:rsidRDefault="003A123C" w:rsidP="005D2E10">
            <w:pPr>
              <w:rPr>
                <w:sz w:val="28"/>
                <w:szCs w:val="28"/>
                <w:lang w:val="vi-VN"/>
              </w:rPr>
            </w:pPr>
            <w:r w:rsidRPr="00D01AEA">
              <w:rPr>
                <w:sz w:val="28"/>
                <w:szCs w:val="28"/>
                <w:lang w:val="vi-VN"/>
              </w:rPr>
              <w:t>- Họp phụ huynh các đợt</w:t>
            </w:r>
          </w:p>
          <w:p w14:paraId="7ED67CDE" w14:textId="77777777" w:rsidR="003A123C" w:rsidRPr="00D01AEA" w:rsidRDefault="003A123C" w:rsidP="005D2E10">
            <w:pPr>
              <w:rPr>
                <w:b/>
                <w:bCs/>
                <w:sz w:val="28"/>
                <w:szCs w:val="28"/>
                <w:lang w:val="vi-VN"/>
              </w:rPr>
            </w:pPr>
            <w:r w:rsidRPr="00D01AEA">
              <w:rPr>
                <w:sz w:val="28"/>
                <w:szCs w:val="28"/>
                <w:lang w:val="vi-VN"/>
              </w:rPr>
              <w:t>- Đột xuất</w:t>
            </w:r>
          </w:p>
        </w:tc>
        <w:tc>
          <w:tcPr>
            <w:tcW w:w="1134" w:type="dxa"/>
            <w:tcBorders>
              <w:top w:val="single" w:sz="4" w:space="0" w:color="auto"/>
              <w:left w:val="single" w:sz="4" w:space="0" w:color="auto"/>
              <w:bottom w:val="single" w:sz="4" w:space="0" w:color="auto"/>
              <w:right w:val="single" w:sz="4" w:space="0" w:color="auto"/>
            </w:tcBorders>
          </w:tcPr>
          <w:p w14:paraId="05813D60" w14:textId="77777777" w:rsidR="003A123C" w:rsidRPr="00D01AEA" w:rsidRDefault="003A123C" w:rsidP="005D2E10">
            <w:pPr>
              <w:rPr>
                <w:sz w:val="28"/>
                <w:szCs w:val="28"/>
                <w:lang w:val="vi-VN"/>
              </w:rPr>
            </w:pPr>
          </w:p>
        </w:tc>
      </w:tr>
      <w:tr w:rsidR="003A123C" w:rsidRPr="00F44B1E" w14:paraId="54A21F9F" w14:textId="77777777" w:rsidTr="005D2E10">
        <w:trPr>
          <w:jc w:val="center"/>
        </w:trPr>
        <w:tc>
          <w:tcPr>
            <w:tcW w:w="948" w:type="dxa"/>
            <w:vMerge/>
            <w:tcBorders>
              <w:top w:val="single" w:sz="4" w:space="0" w:color="auto"/>
              <w:left w:val="single" w:sz="4" w:space="0" w:color="auto"/>
              <w:bottom w:val="single" w:sz="4" w:space="0" w:color="auto"/>
              <w:right w:val="single" w:sz="4" w:space="0" w:color="auto"/>
            </w:tcBorders>
          </w:tcPr>
          <w:p w14:paraId="36334E56" w14:textId="77777777" w:rsidR="003A123C" w:rsidRPr="00D01AEA" w:rsidRDefault="003A123C" w:rsidP="005D2E10">
            <w:pPr>
              <w:rPr>
                <w:sz w:val="28"/>
                <w:szCs w:val="28"/>
                <w:lang w:val="vi-VN"/>
              </w:rPr>
            </w:pPr>
          </w:p>
        </w:tc>
        <w:tc>
          <w:tcPr>
            <w:tcW w:w="1428" w:type="dxa"/>
            <w:tcBorders>
              <w:top w:val="single" w:sz="4" w:space="0" w:color="auto"/>
              <w:left w:val="single" w:sz="4" w:space="0" w:color="auto"/>
              <w:bottom w:val="single" w:sz="4" w:space="0" w:color="auto"/>
              <w:right w:val="single" w:sz="4" w:space="0" w:color="auto"/>
            </w:tcBorders>
          </w:tcPr>
          <w:p w14:paraId="69511507" w14:textId="77777777" w:rsidR="003A123C" w:rsidRPr="00D01AEA" w:rsidRDefault="003A123C" w:rsidP="005D2E10">
            <w:pPr>
              <w:ind w:left="-97" w:right="-108"/>
              <w:rPr>
                <w:sz w:val="28"/>
                <w:szCs w:val="28"/>
                <w:lang w:val="vi-VN"/>
              </w:rPr>
            </w:pPr>
          </w:p>
          <w:p w14:paraId="66A09AF0" w14:textId="77777777" w:rsidR="003A123C" w:rsidRPr="00D01AEA" w:rsidRDefault="003A123C" w:rsidP="005D2E10">
            <w:pPr>
              <w:ind w:left="-97" w:right="-108"/>
              <w:rPr>
                <w:sz w:val="28"/>
                <w:szCs w:val="28"/>
                <w:lang w:val="vi-VN"/>
              </w:rPr>
            </w:pPr>
          </w:p>
          <w:p w14:paraId="3A64CA85" w14:textId="77777777" w:rsidR="003A123C" w:rsidRPr="00D01AEA" w:rsidRDefault="003A123C" w:rsidP="005D2E10">
            <w:pPr>
              <w:ind w:left="-97" w:right="-108"/>
              <w:rPr>
                <w:b/>
                <w:bCs/>
                <w:sz w:val="28"/>
                <w:szCs w:val="28"/>
                <w:lang w:val="vi-VN"/>
              </w:rPr>
            </w:pPr>
          </w:p>
          <w:p w14:paraId="47BA2848" w14:textId="77777777" w:rsidR="003A123C" w:rsidRPr="00D01AEA" w:rsidRDefault="003A123C" w:rsidP="005D2E10">
            <w:pPr>
              <w:ind w:left="-97" w:right="-108"/>
              <w:rPr>
                <w:b/>
                <w:bCs/>
                <w:sz w:val="28"/>
                <w:szCs w:val="28"/>
                <w:lang w:val="vi-VN"/>
              </w:rPr>
            </w:pPr>
          </w:p>
          <w:p w14:paraId="4BA83570" w14:textId="77777777" w:rsidR="003A123C" w:rsidRDefault="003A123C" w:rsidP="005D2E10">
            <w:pPr>
              <w:ind w:left="-97" w:right="-108"/>
              <w:jc w:val="center"/>
              <w:rPr>
                <w:b/>
                <w:bCs/>
                <w:sz w:val="28"/>
                <w:szCs w:val="28"/>
              </w:rPr>
            </w:pPr>
            <w:r>
              <w:rPr>
                <w:b/>
                <w:bCs/>
                <w:sz w:val="28"/>
                <w:szCs w:val="28"/>
                <w:lang w:val="vi-VN"/>
              </w:rPr>
              <w:t>Tiêu chí</w:t>
            </w:r>
          </w:p>
          <w:p w14:paraId="0F16D704" w14:textId="77777777" w:rsidR="003A123C" w:rsidRPr="00D01AEA" w:rsidRDefault="003A123C" w:rsidP="005D2E10">
            <w:pPr>
              <w:ind w:left="-97" w:right="-108"/>
              <w:jc w:val="center"/>
              <w:rPr>
                <w:b/>
                <w:bCs/>
                <w:sz w:val="28"/>
                <w:szCs w:val="28"/>
                <w:lang w:val="vi-VN"/>
              </w:rPr>
            </w:pPr>
            <w:r w:rsidRPr="00D01AEA">
              <w:rPr>
                <w:b/>
                <w:bCs/>
                <w:sz w:val="28"/>
                <w:szCs w:val="28"/>
                <w:lang w:val="vi-VN"/>
              </w:rPr>
              <w:t>4</w:t>
            </w:r>
            <w:r w:rsidRPr="00E77ABF">
              <w:rPr>
                <w:b/>
                <w:bCs/>
                <w:sz w:val="28"/>
                <w:szCs w:val="28"/>
                <w:lang w:val="vi-VN"/>
              </w:rPr>
              <w:t>.</w:t>
            </w:r>
            <w:r w:rsidRPr="00D01AEA">
              <w:rPr>
                <w:b/>
                <w:bCs/>
                <w:sz w:val="28"/>
                <w:szCs w:val="28"/>
                <w:lang w:val="vi-VN"/>
              </w:rPr>
              <w:t>2</w:t>
            </w:r>
          </w:p>
          <w:p w14:paraId="7A43794F" w14:textId="77777777" w:rsidR="003A123C" w:rsidRPr="00D01AEA" w:rsidRDefault="003A123C" w:rsidP="005D2E10">
            <w:pPr>
              <w:ind w:left="-97" w:right="-108"/>
              <w:rPr>
                <w:sz w:val="28"/>
                <w:szCs w:val="28"/>
                <w:lang w:val="vi-VN"/>
              </w:rPr>
            </w:pPr>
          </w:p>
          <w:p w14:paraId="0991C922" w14:textId="77777777" w:rsidR="003A123C" w:rsidRPr="00D17222" w:rsidRDefault="003A123C" w:rsidP="005D2E10">
            <w:pPr>
              <w:ind w:left="-97" w:right="-108"/>
              <w:rPr>
                <w:sz w:val="28"/>
                <w:szCs w:val="28"/>
                <w:lang w:val="vi-VN"/>
              </w:rPr>
            </w:pPr>
          </w:p>
          <w:p w14:paraId="38DDD387" w14:textId="77777777" w:rsidR="003A123C" w:rsidRPr="00D01AEA" w:rsidRDefault="003A123C" w:rsidP="005D2E10">
            <w:pPr>
              <w:ind w:left="-97" w:right="-108"/>
              <w:rPr>
                <w:sz w:val="28"/>
                <w:szCs w:val="28"/>
                <w:lang w:val="vi-VN"/>
              </w:rPr>
            </w:pPr>
          </w:p>
          <w:p w14:paraId="3108A208" w14:textId="77777777" w:rsidR="003A123C" w:rsidRPr="00D01AEA" w:rsidRDefault="003A123C" w:rsidP="005D2E10">
            <w:pPr>
              <w:ind w:left="-97" w:right="-108"/>
              <w:rPr>
                <w:sz w:val="28"/>
                <w:szCs w:val="28"/>
                <w:lang w:val="vi-VN"/>
              </w:rPr>
            </w:pPr>
          </w:p>
          <w:p w14:paraId="333CEB64" w14:textId="77777777" w:rsidR="003A123C" w:rsidRPr="00D01AEA" w:rsidRDefault="003A123C" w:rsidP="005D2E10">
            <w:pPr>
              <w:ind w:left="-97" w:right="-108"/>
              <w:rPr>
                <w:sz w:val="28"/>
                <w:szCs w:val="28"/>
                <w:lang w:val="vi-VN"/>
              </w:rPr>
            </w:pPr>
          </w:p>
          <w:p w14:paraId="431F370A" w14:textId="77777777" w:rsidR="003A123C" w:rsidRPr="00D01AEA" w:rsidRDefault="003A123C" w:rsidP="005D2E10">
            <w:pPr>
              <w:ind w:left="-97" w:right="-108"/>
              <w:rPr>
                <w:sz w:val="28"/>
                <w:szCs w:val="28"/>
                <w:lang w:val="vi-VN"/>
              </w:rPr>
            </w:pPr>
          </w:p>
          <w:p w14:paraId="1F8F6110" w14:textId="77777777" w:rsidR="003A123C" w:rsidRPr="00D01AEA" w:rsidRDefault="003A123C" w:rsidP="005D2E10">
            <w:pPr>
              <w:ind w:left="-97" w:right="-108"/>
              <w:jc w:val="center"/>
              <w:rPr>
                <w:sz w:val="28"/>
                <w:szCs w:val="28"/>
                <w:lang w:val="vi-VN"/>
              </w:rPr>
            </w:pPr>
          </w:p>
        </w:tc>
        <w:tc>
          <w:tcPr>
            <w:tcW w:w="4998" w:type="dxa"/>
            <w:tcBorders>
              <w:top w:val="single" w:sz="4" w:space="0" w:color="auto"/>
              <w:left w:val="single" w:sz="4" w:space="0" w:color="auto"/>
              <w:bottom w:val="single" w:sz="4" w:space="0" w:color="auto"/>
              <w:right w:val="single" w:sz="4" w:space="0" w:color="auto"/>
            </w:tcBorders>
          </w:tcPr>
          <w:p w14:paraId="5A8B61E7" w14:textId="77777777" w:rsidR="003A123C" w:rsidRPr="00D01AEA" w:rsidRDefault="003A123C" w:rsidP="004A354D">
            <w:pPr>
              <w:widowControl/>
              <w:jc w:val="both"/>
              <w:rPr>
                <w:sz w:val="28"/>
                <w:szCs w:val="28"/>
                <w:lang w:val="vi-VN"/>
              </w:rPr>
            </w:pPr>
            <w:r w:rsidRPr="00D01AEA">
              <w:rPr>
                <w:sz w:val="28"/>
                <w:szCs w:val="28"/>
                <w:lang w:val="vi-VN"/>
              </w:rPr>
              <w:t>- Tham mưu cấp ủy Đảng và chính quyền địa phương tạo điều kiện cho nhà trường thực hiện phương hướng, chiến lược xây dựng và phát triển.</w:t>
            </w:r>
          </w:p>
          <w:p w14:paraId="3037B283" w14:textId="77777777" w:rsidR="003A123C" w:rsidRPr="00D01AEA" w:rsidRDefault="003A123C" w:rsidP="004A354D">
            <w:pPr>
              <w:widowControl/>
              <w:jc w:val="both"/>
              <w:rPr>
                <w:sz w:val="28"/>
                <w:szCs w:val="28"/>
                <w:lang w:val="vi-VN"/>
              </w:rPr>
            </w:pPr>
            <w:r w:rsidRPr="00D01AEA">
              <w:rPr>
                <w:sz w:val="28"/>
                <w:szCs w:val="28"/>
                <w:lang w:val="vi-VN"/>
              </w:rPr>
              <w:t>- Phối hợp chặt chẽ với các tổ chức, đoàn thể, cá nhân để tổ chức các hoạt động lễ hội, sự kiện, thực hiện Kế hoạch giáo dục của nhà trường phù hợp với truyền thống của địa phương; xây dựng nhà trường trở thành trung tâm văn hóa, giáo dục của địa phương.</w:t>
            </w:r>
          </w:p>
          <w:p w14:paraId="63C80C07" w14:textId="77777777" w:rsidR="003A123C" w:rsidRPr="00D01AEA" w:rsidRDefault="003A123C" w:rsidP="004A354D">
            <w:pPr>
              <w:widowControl/>
              <w:jc w:val="both"/>
              <w:rPr>
                <w:sz w:val="28"/>
                <w:szCs w:val="28"/>
                <w:lang w:val="vi-VN"/>
              </w:rPr>
            </w:pPr>
            <w:r w:rsidRPr="00D01AEA">
              <w:rPr>
                <w:sz w:val="28"/>
                <w:szCs w:val="28"/>
                <w:lang w:val="vi-VN"/>
              </w:rPr>
              <w:t>- Nhà trường và GV các lớp thường xuyên có các hình thức tuyên truyền để nâng cao nhận thức và trách nhiệm của cộng đồng về chủ trương, chính sách của Đảng, Nhà nước, ngành giáo dục về mục tiêu, nội dung và kế hoạch giáo dục của nhà trường. Tuyên truyền hướng dẫn cha mẹ trẻ ND,CSGD trẻ.</w:t>
            </w:r>
          </w:p>
          <w:p w14:paraId="0C824A7A" w14:textId="77777777" w:rsidR="003A123C" w:rsidRPr="00D01AEA" w:rsidRDefault="003A123C" w:rsidP="004A354D">
            <w:pPr>
              <w:ind w:left="-72"/>
              <w:jc w:val="both"/>
              <w:rPr>
                <w:sz w:val="28"/>
                <w:szCs w:val="28"/>
                <w:lang w:val="vi-VN"/>
              </w:rPr>
            </w:pPr>
            <w:r w:rsidRPr="00D01AEA">
              <w:rPr>
                <w:sz w:val="28"/>
                <w:szCs w:val="28"/>
                <w:lang w:val="vi-VN"/>
              </w:rPr>
              <w:t>- Huy động và sử dụng các nguồn lực hợp pháp của các tổ chức, cá nhân đúng quy định.</w:t>
            </w:r>
          </w:p>
        </w:tc>
        <w:tc>
          <w:tcPr>
            <w:tcW w:w="1381" w:type="dxa"/>
            <w:tcBorders>
              <w:top w:val="single" w:sz="4" w:space="0" w:color="auto"/>
              <w:left w:val="single" w:sz="4" w:space="0" w:color="auto"/>
              <w:bottom w:val="single" w:sz="4" w:space="0" w:color="auto"/>
              <w:right w:val="single" w:sz="4" w:space="0" w:color="auto"/>
            </w:tcBorders>
          </w:tcPr>
          <w:p w14:paraId="7D6FED4E" w14:textId="77777777" w:rsidR="003A123C" w:rsidRPr="00D01AEA" w:rsidRDefault="003A123C" w:rsidP="005D2E10">
            <w:pPr>
              <w:jc w:val="center"/>
              <w:rPr>
                <w:sz w:val="28"/>
                <w:szCs w:val="28"/>
                <w:lang w:val="vi-VN"/>
              </w:rPr>
            </w:pPr>
          </w:p>
          <w:p w14:paraId="49EFB203" w14:textId="77777777" w:rsidR="003A123C" w:rsidRPr="00D01AEA" w:rsidRDefault="003A123C" w:rsidP="005D2E10">
            <w:pPr>
              <w:jc w:val="center"/>
              <w:rPr>
                <w:sz w:val="28"/>
                <w:szCs w:val="28"/>
                <w:lang w:val="vi-VN"/>
              </w:rPr>
            </w:pPr>
          </w:p>
          <w:p w14:paraId="0B8CED7E" w14:textId="77777777" w:rsidR="003A123C" w:rsidRPr="00D01AEA" w:rsidRDefault="003A123C" w:rsidP="005D2E10">
            <w:pPr>
              <w:jc w:val="center"/>
              <w:rPr>
                <w:sz w:val="28"/>
                <w:szCs w:val="28"/>
                <w:lang w:val="vi-VN"/>
              </w:rPr>
            </w:pPr>
          </w:p>
          <w:p w14:paraId="387FAA6E" w14:textId="77777777" w:rsidR="003A123C" w:rsidRPr="00D01AEA" w:rsidRDefault="003A123C" w:rsidP="005D2E10">
            <w:pPr>
              <w:jc w:val="center"/>
              <w:rPr>
                <w:sz w:val="28"/>
                <w:szCs w:val="28"/>
                <w:lang w:val="vi-VN"/>
              </w:rPr>
            </w:pPr>
          </w:p>
          <w:p w14:paraId="14BA0585" w14:textId="77777777" w:rsidR="003A123C" w:rsidRPr="00D01AEA" w:rsidRDefault="003A123C" w:rsidP="005D2E10">
            <w:pPr>
              <w:jc w:val="center"/>
              <w:rPr>
                <w:sz w:val="28"/>
                <w:szCs w:val="28"/>
                <w:lang w:val="vi-VN"/>
              </w:rPr>
            </w:pPr>
          </w:p>
          <w:p w14:paraId="3F7284B3" w14:textId="77777777" w:rsidR="003A123C" w:rsidRPr="00D01AEA" w:rsidRDefault="003A123C" w:rsidP="005D2E10">
            <w:pPr>
              <w:jc w:val="center"/>
              <w:rPr>
                <w:sz w:val="28"/>
                <w:szCs w:val="28"/>
                <w:lang w:val="vi-VN"/>
              </w:rPr>
            </w:pPr>
          </w:p>
          <w:p w14:paraId="2759A883" w14:textId="77777777" w:rsidR="003A123C" w:rsidRPr="00D01AEA" w:rsidRDefault="003A123C" w:rsidP="005D2E10">
            <w:pPr>
              <w:jc w:val="center"/>
              <w:rPr>
                <w:sz w:val="28"/>
                <w:szCs w:val="28"/>
                <w:lang w:val="vi-VN"/>
              </w:rPr>
            </w:pPr>
          </w:p>
          <w:p w14:paraId="35A26921" w14:textId="77777777" w:rsidR="003A123C" w:rsidRPr="00D01AEA" w:rsidRDefault="003A123C" w:rsidP="005D2E10">
            <w:pPr>
              <w:jc w:val="center"/>
              <w:rPr>
                <w:sz w:val="28"/>
                <w:szCs w:val="28"/>
                <w:lang w:val="vi-VN"/>
              </w:rPr>
            </w:pPr>
          </w:p>
          <w:p w14:paraId="32A7F207" w14:textId="77777777" w:rsidR="003A123C" w:rsidRPr="00D01AEA" w:rsidRDefault="003A123C" w:rsidP="005D2E10">
            <w:pPr>
              <w:jc w:val="center"/>
              <w:rPr>
                <w:sz w:val="28"/>
                <w:szCs w:val="28"/>
                <w:lang w:val="vi-VN"/>
              </w:rPr>
            </w:pPr>
          </w:p>
          <w:p w14:paraId="6FFCC49E" w14:textId="77777777" w:rsidR="003A123C" w:rsidRPr="00D01AEA" w:rsidRDefault="003A123C" w:rsidP="005D2E10">
            <w:pPr>
              <w:jc w:val="center"/>
              <w:rPr>
                <w:sz w:val="28"/>
                <w:szCs w:val="28"/>
                <w:lang w:val="vi-VN"/>
              </w:rPr>
            </w:pPr>
          </w:p>
          <w:p w14:paraId="4F0FC594" w14:textId="77777777" w:rsidR="003A123C" w:rsidRPr="00D01AEA" w:rsidRDefault="003A123C" w:rsidP="005D2E10">
            <w:pPr>
              <w:jc w:val="center"/>
              <w:rPr>
                <w:sz w:val="28"/>
                <w:szCs w:val="28"/>
                <w:lang w:val="vi-VN"/>
              </w:rPr>
            </w:pPr>
          </w:p>
          <w:p w14:paraId="2B1B9310" w14:textId="77777777" w:rsidR="003A123C" w:rsidRPr="00D01AEA" w:rsidRDefault="003A123C" w:rsidP="005D2E10">
            <w:pPr>
              <w:jc w:val="center"/>
              <w:rPr>
                <w:sz w:val="28"/>
                <w:szCs w:val="28"/>
                <w:lang w:val="vi-VN"/>
              </w:rPr>
            </w:pPr>
          </w:p>
          <w:p w14:paraId="5BE58D8D" w14:textId="77777777" w:rsidR="003A123C" w:rsidRPr="00F44B1E" w:rsidRDefault="003A123C" w:rsidP="005D2E10">
            <w:pPr>
              <w:ind w:right="-39"/>
              <w:rPr>
                <w:sz w:val="28"/>
                <w:szCs w:val="28"/>
              </w:rPr>
            </w:pPr>
            <w:r>
              <w:rPr>
                <w:sz w:val="28"/>
                <w:szCs w:val="28"/>
              </w:rPr>
              <w:t>Hàng tháng</w:t>
            </w:r>
          </w:p>
        </w:tc>
        <w:tc>
          <w:tcPr>
            <w:tcW w:w="1134" w:type="dxa"/>
            <w:tcBorders>
              <w:top w:val="single" w:sz="4" w:space="0" w:color="auto"/>
              <w:left w:val="single" w:sz="4" w:space="0" w:color="auto"/>
              <w:bottom w:val="single" w:sz="4" w:space="0" w:color="auto"/>
              <w:right w:val="single" w:sz="4" w:space="0" w:color="auto"/>
            </w:tcBorders>
          </w:tcPr>
          <w:p w14:paraId="107431AB" w14:textId="77777777" w:rsidR="003A123C" w:rsidRPr="00F44B1E" w:rsidRDefault="003A123C" w:rsidP="005D2E10">
            <w:pPr>
              <w:rPr>
                <w:sz w:val="28"/>
                <w:szCs w:val="28"/>
              </w:rPr>
            </w:pPr>
          </w:p>
        </w:tc>
      </w:tr>
      <w:tr w:rsidR="003A123C" w:rsidRPr="00F44B1E" w14:paraId="2EBD5002" w14:textId="77777777" w:rsidTr="005D2E10">
        <w:trPr>
          <w:jc w:val="center"/>
        </w:trPr>
        <w:tc>
          <w:tcPr>
            <w:tcW w:w="948" w:type="dxa"/>
            <w:vMerge w:val="restart"/>
            <w:tcBorders>
              <w:top w:val="single" w:sz="4" w:space="0" w:color="auto"/>
              <w:left w:val="single" w:sz="4" w:space="0" w:color="auto"/>
              <w:bottom w:val="single" w:sz="4" w:space="0" w:color="auto"/>
              <w:right w:val="single" w:sz="4" w:space="0" w:color="auto"/>
            </w:tcBorders>
          </w:tcPr>
          <w:p w14:paraId="6AA400EF" w14:textId="77777777" w:rsidR="003A123C" w:rsidRDefault="003A123C" w:rsidP="005D2E10">
            <w:pPr>
              <w:rPr>
                <w:sz w:val="28"/>
                <w:szCs w:val="28"/>
              </w:rPr>
            </w:pPr>
            <w:r w:rsidRPr="009137F9">
              <w:rPr>
                <w:sz w:val="28"/>
                <w:szCs w:val="28"/>
              </w:rPr>
              <w:t>5</w:t>
            </w:r>
          </w:p>
          <w:p w14:paraId="30C4B96D" w14:textId="77777777" w:rsidR="003A123C" w:rsidRDefault="003A123C" w:rsidP="005D2E10">
            <w:pPr>
              <w:rPr>
                <w:sz w:val="28"/>
                <w:szCs w:val="28"/>
              </w:rPr>
            </w:pPr>
          </w:p>
          <w:p w14:paraId="060A53F5" w14:textId="77777777" w:rsidR="003A123C" w:rsidRDefault="003A123C" w:rsidP="005D2E10">
            <w:pPr>
              <w:rPr>
                <w:sz w:val="28"/>
                <w:szCs w:val="28"/>
              </w:rPr>
            </w:pPr>
          </w:p>
          <w:p w14:paraId="55438ACF" w14:textId="77777777" w:rsidR="003A123C" w:rsidRDefault="003A123C" w:rsidP="005D2E10">
            <w:pPr>
              <w:rPr>
                <w:sz w:val="28"/>
                <w:szCs w:val="28"/>
              </w:rPr>
            </w:pPr>
          </w:p>
          <w:p w14:paraId="1B3118DE" w14:textId="77777777" w:rsidR="003A123C" w:rsidRDefault="003A123C" w:rsidP="005D2E10">
            <w:pPr>
              <w:rPr>
                <w:sz w:val="28"/>
                <w:szCs w:val="28"/>
              </w:rPr>
            </w:pPr>
          </w:p>
          <w:p w14:paraId="4593C52E" w14:textId="77777777" w:rsidR="003A123C" w:rsidRDefault="003A123C" w:rsidP="005D2E10">
            <w:pPr>
              <w:rPr>
                <w:sz w:val="28"/>
                <w:szCs w:val="28"/>
              </w:rPr>
            </w:pPr>
          </w:p>
          <w:p w14:paraId="510048F5" w14:textId="77777777" w:rsidR="003A123C" w:rsidRDefault="003A123C" w:rsidP="005D2E10">
            <w:pPr>
              <w:rPr>
                <w:sz w:val="28"/>
                <w:szCs w:val="28"/>
              </w:rPr>
            </w:pPr>
          </w:p>
          <w:p w14:paraId="12FBB147" w14:textId="77777777" w:rsidR="003A123C" w:rsidRDefault="003A123C" w:rsidP="005D2E10">
            <w:pPr>
              <w:rPr>
                <w:sz w:val="28"/>
                <w:szCs w:val="28"/>
              </w:rPr>
            </w:pPr>
          </w:p>
          <w:p w14:paraId="5CCCB533" w14:textId="77777777" w:rsidR="003A123C" w:rsidRDefault="003A123C" w:rsidP="005D2E10">
            <w:pPr>
              <w:rPr>
                <w:sz w:val="28"/>
                <w:szCs w:val="28"/>
              </w:rPr>
            </w:pPr>
          </w:p>
          <w:p w14:paraId="34505F83" w14:textId="77777777" w:rsidR="003A123C" w:rsidRDefault="003A123C" w:rsidP="005D2E10">
            <w:pPr>
              <w:rPr>
                <w:sz w:val="28"/>
                <w:szCs w:val="28"/>
              </w:rPr>
            </w:pPr>
          </w:p>
          <w:p w14:paraId="0A6CF358" w14:textId="77777777" w:rsidR="003A123C" w:rsidRDefault="003A123C" w:rsidP="005D2E10">
            <w:pPr>
              <w:rPr>
                <w:sz w:val="28"/>
                <w:szCs w:val="28"/>
              </w:rPr>
            </w:pPr>
          </w:p>
          <w:p w14:paraId="10C026C7" w14:textId="77777777" w:rsidR="003A123C" w:rsidRDefault="003A123C" w:rsidP="005D2E10">
            <w:pPr>
              <w:rPr>
                <w:sz w:val="28"/>
                <w:szCs w:val="28"/>
              </w:rPr>
            </w:pPr>
          </w:p>
          <w:p w14:paraId="369C4F6C" w14:textId="77777777" w:rsidR="003A123C" w:rsidRDefault="003A123C" w:rsidP="005D2E10">
            <w:pPr>
              <w:rPr>
                <w:sz w:val="28"/>
                <w:szCs w:val="28"/>
              </w:rPr>
            </w:pPr>
          </w:p>
          <w:p w14:paraId="259FC5BE" w14:textId="77777777" w:rsidR="003A123C" w:rsidRDefault="003A123C" w:rsidP="005D2E10">
            <w:pPr>
              <w:rPr>
                <w:sz w:val="28"/>
                <w:szCs w:val="28"/>
              </w:rPr>
            </w:pPr>
          </w:p>
          <w:p w14:paraId="7D71C5E3" w14:textId="77777777" w:rsidR="003A123C" w:rsidRDefault="003A123C" w:rsidP="005D2E10">
            <w:pPr>
              <w:rPr>
                <w:sz w:val="28"/>
                <w:szCs w:val="28"/>
              </w:rPr>
            </w:pPr>
          </w:p>
          <w:p w14:paraId="10C19AB1" w14:textId="77777777" w:rsidR="003A123C" w:rsidRDefault="003A123C" w:rsidP="005D2E10">
            <w:pPr>
              <w:rPr>
                <w:sz w:val="28"/>
                <w:szCs w:val="28"/>
              </w:rPr>
            </w:pPr>
          </w:p>
          <w:p w14:paraId="6E582A47" w14:textId="77777777" w:rsidR="003A123C" w:rsidRDefault="003A123C" w:rsidP="005D2E10">
            <w:pPr>
              <w:rPr>
                <w:sz w:val="28"/>
                <w:szCs w:val="28"/>
              </w:rPr>
            </w:pPr>
          </w:p>
          <w:p w14:paraId="475AC58D" w14:textId="77777777" w:rsidR="003A123C" w:rsidRDefault="003A123C" w:rsidP="005D2E10">
            <w:pPr>
              <w:rPr>
                <w:sz w:val="28"/>
                <w:szCs w:val="28"/>
              </w:rPr>
            </w:pPr>
          </w:p>
          <w:p w14:paraId="00599176" w14:textId="77777777" w:rsidR="003A123C" w:rsidRDefault="003A123C" w:rsidP="005D2E10">
            <w:pPr>
              <w:rPr>
                <w:sz w:val="28"/>
                <w:szCs w:val="28"/>
              </w:rPr>
            </w:pPr>
          </w:p>
          <w:p w14:paraId="072E0A2D" w14:textId="77777777" w:rsidR="003A123C" w:rsidRDefault="003A123C" w:rsidP="005D2E10">
            <w:pPr>
              <w:rPr>
                <w:sz w:val="28"/>
                <w:szCs w:val="28"/>
              </w:rPr>
            </w:pPr>
          </w:p>
          <w:p w14:paraId="0C491D92" w14:textId="77777777" w:rsidR="003A123C" w:rsidRDefault="003A123C" w:rsidP="005D2E10">
            <w:pPr>
              <w:rPr>
                <w:sz w:val="28"/>
                <w:szCs w:val="28"/>
              </w:rPr>
            </w:pPr>
          </w:p>
          <w:p w14:paraId="6C0014E3" w14:textId="77777777" w:rsidR="003A123C" w:rsidRDefault="003A123C" w:rsidP="005D2E10">
            <w:pPr>
              <w:rPr>
                <w:sz w:val="28"/>
                <w:szCs w:val="28"/>
              </w:rPr>
            </w:pPr>
          </w:p>
          <w:p w14:paraId="5A2E3583" w14:textId="77777777" w:rsidR="003A123C" w:rsidRDefault="003A123C" w:rsidP="005D2E10">
            <w:pPr>
              <w:rPr>
                <w:sz w:val="28"/>
                <w:szCs w:val="28"/>
              </w:rPr>
            </w:pPr>
          </w:p>
          <w:p w14:paraId="39C7CEDD" w14:textId="77777777" w:rsidR="003A123C" w:rsidRDefault="003A123C" w:rsidP="005D2E10">
            <w:pPr>
              <w:rPr>
                <w:sz w:val="28"/>
                <w:szCs w:val="28"/>
              </w:rPr>
            </w:pPr>
          </w:p>
          <w:p w14:paraId="4157B9D2" w14:textId="77777777" w:rsidR="003A123C" w:rsidRDefault="003A123C" w:rsidP="005D2E10">
            <w:pPr>
              <w:rPr>
                <w:sz w:val="28"/>
                <w:szCs w:val="28"/>
              </w:rPr>
            </w:pPr>
          </w:p>
          <w:p w14:paraId="5D807658" w14:textId="77777777" w:rsidR="003A123C" w:rsidRDefault="003A123C" w:rsidP="005D2E10">
            <w:pPr>
              <w:rPr>
                <w:sz w:val="28"/>
                <w:szCs w:val="28"/>
              </w:rPr>
            </w:pPr>
          </w:p>
          <w:p w14:paraId="2448EBA2" w14:textId="77777777" w:rsidR="003A123C" w:rsidRDefault="003A123C" w:rsidP="005D2E10">
            <w:pPr>
              <w:rPr>
                <w:sz w:val="28"/>
                <w:szCs w:val="28"/>
              </w:rPr>
            </w:pPr>
          </w:p>
          <w:p w14:paraId="1C845B47" w14:textId="77777777" w:rsidR="003A123C" w:rsidRDefault="003A123C" w:rsidP="005D2E10">
            <w:pPr>
              <w:rPr>
                <w:sz w:val="28"/>
                <w:szCs w:val="28"/>
              </w:rPr>
            </w:pPr>
          </w:p>
          <w:p w14:paraId="1CAE79D4" w14:textId="77777777" w:rsidR="003A123C" w:rsidRDefault="003A123C" w:rsidP="005D2E10">
            <w:pPr>
              <w:rPr>
                <w:sz w:val="28"/>
                <w:szCs w:val="28"/>
              </w:rPr>
            </w:pPr>
          </w:p>
          <w:p w14:paraId="6C8474FB" w14:textId="77777777" w:rsidR="003A123C" w:rsidRDefault="003A123C" w:rsidP="005D2E10">
            <w:pPr>
              <w:rPr>
                <w:sz w:val="28"/>
                <w:szCs w:val="28"/>
              </w:rPr>
            </w:pPr>
          </w:p>
          <w:p w14:paraId="3088BF84" w14:textId="77777777" w:rsidR="003A123C" w:rsidRDefault="003A123C" w:rsidP="005D2E10">
            <w:pPr>
              <w:rPr>
                <w:sz w:val="28"/>
                <w:szCs w:val="28"/>
              </w:rPr>
            </w:pPr>
          </w:p>
          <w:p w14:paraId="0927E806" w14:textId="77777777" w:rsidR="003A123C" w:rsidRDefault="003A123C" w:rsidP="005D2E10">
            <w:pPr>
              <w:rPr>
                <w:sz w:val="28"/>
                <w:szCs w:val="28"/>
              </w:rPr>
            </w:pPr>
          </w:p>
          <w:p w14:paraId="5AFCE314" w14:textId="77777777" w:rsidR="003A123C" w:rsidRDefault="003A123C" w:rsidP="005D2E10">
            <w:pPr>
              <w:rPr>
                <w:sz w:val="28"/>
                <w:szCs w:val="28"/>
              </w:rPr>
            </w:pPr>
          </w:p>
          <w:p w14:paraId="32A0593F" w14:textId="77777777" w:rsidR="003A123C" w:rsidRDefault="003A123C" w:rsidP="005D2E10">
            <w:pPr>
              <w:rPr>
                <w:sz w:val="28"/>
                <w:szCs w:val="28"/>
              </w:rPr>
            </w:pPr>
          </w:p>
          <w:p w14:paraId="4C8C9DB4" w14:textId="77777777" w:rsidR="003A123C" w:rsidRDefault="003A123C" w:rsidP="005D2E10">
            <w:pPr>
              <w:rPr>
                <w:sz w:val="28"/>
                <w:szCs w:val="28"/>
              </w:rPr>
            </w:pPr>
          </w:p>
          <w:p w14:paraId="498AD7BC" w14:textId="77777777" w:rsidR="003A123C" w:rsidRDefault="003A123C" w:rsidP="005D2E10">
            <w:pPr>
              <w:rPr>
                <w:sz w:val="28"/>
                <w:szCs w:val="28"/>
              </w:rPr>
            </w:pPr>
          </w:p>
          <w:p w14:paraId="6E831CDD" w14:textId="77777777" w:rsidR="003A123C" w:rsidRDefault="003A123C" w:rsidP="005D2E10">
            <w:pPr>
              <w:rPr>
                <w:sz w:val="28"/>
                <w:szCs w:val="28"/>
              </w:rPr>
            </w:pPr>
          </w:p>
          <w:p w14:paraId="36F734C2" w14:textId="77777777" w:rsidR="003A123C" w:rsidRDefault="003A123C" w:rsidP="005D2E10">
            <w:pPr>
              <w:rPr>
                <w:sz w:val="28"/>
                <w:szCs w:val="28"/>
              </w:rPr>
            </w:pPr>
          </w:p>
          <w:p w14:paraId="44AFD4A9" w14:textId="77777777" w:rsidR="003A123C" w:rsidRDefault="003A123C" w:rsidP="005D2E10">
            <w:pPr>
              <w:rPr>
                <w:sz w:val="28"/>
                <w:szCs w:val="28"/>
              </w:rPr>
            </w:pPr>
          </w:p>
          <w:p w14:paraId="287E3D99" w14:textId="77777777" w:rsidR="003A123C" w:rsidRDefault="003A123C" w:rsidP="005D2E10">
            <w:pPr>
              <w:rPr>
                <w:sz w:val="28"/>
                <w:szCs w:val="28"/>
              </w:rPr>
            </w:pPr>
          </w:p>
          <w:p w14:paraId="0E0DE722" w14:textId="77777777" w:rsidR="003A123C" w:rsidRDefault="003A123C" w:rsidP="005D2E10">
            <w:pPr>
              <w:rPr>
                <w:sz w:val="28"/>
                <w:szCs w:val="28"/>
              </w:rPr>
            </w:pPr>
          </w:p>
          <w:p w14:paraId="4668C0F1" w14:textId="77777777" w:rsidR="003A123C" w:rsidRDefault="003A123C" w:rsidP="005D2E10">
            <w:pPr>
              <w:rPr>
                <w:sz w:val="28"/>
                <w:szCs w:val="28"/>
              </w:rPr>
            </w:pPr>
          </w:p>
          <w:p w14:paraId="3BBEC33B" w14:textId="77777777" w:rsidR="003A123C" w:rsidRDefault="003A123C" w:rsidP="005D2E10">
            <w:pPr>
              <w:rPr>
                <w:sz w:val="28"/>
                <w:szCs w:val="28"/>
              </w:rPr>
            </w:pPr>
          </w:p>
          <w:p w14:paraId="20547492" w14:textId="77777777" w:rsidR="003A123C" w:rsidRDefault="003A123C" w:rsidP="005D2E10">
            <w:pPr>
              <w:rPr>
                <w:sz w:val="28"/>
                <w:szCs w:val="28"/>
              </w:rPr>
            </w:pPr>
          </w:p>
          <w:p w14:paraId="6308B91D" w14:textId="77777777" w:rsidR="003A123C" w:rsidRPr="009137F9" w:rsidRDefault="003A123C" w:rsidP="005D2E10">
            <w:pPr>
              <w:rPr>
                <w:sz w:val="28"/>
                <w:szCs w:val="28"/>
              </w:rPr>
            </w:pPr>
          </w:p>
        </w:tc>
        <w:tc>
          <w:tcPr>
            <w:tcW w:w="1428" w:type="dxa"/>
            <w:tcBorders>
              <w:top w:val="single" w:sz="4" w:space="0" w:color="auto"/>
              <w:left w:val="single" w:sz="4" w:space="0" w:color="auto"/>
              <w:bottom w:val="single" w:sz="4" w:space="0" w:color="auto"/>
              <w:right w:val="single" w:sz="4" w:space="0" w:color="auto"/>
            </w:tcBorders>
          </w:tcPr>
          <w:p w14:paraId="60B27097" w14:textId="77777777" w:rsidR="003A123C" w:rsidRDefault="003A123C" w:rsidP="005D2E10">
            <w:pPr>
              <w:ind w:left="-97" w:right="-108"/>
              <w:jc w:val="center"/>
              <w:rPr>
                <w:b/>
                <w:bCs/>
                <w:sz w:val="28"/>
                <w:szCs w:val="28"/>
              </w:rPr>
            </w:pPr>
            <w:r>
              <w:rPr>
                <w:b/>
                <w:bCs/>
                <w:sz w:val="28"/>
                <w:szCs w:val="28"/>
                <w:lang w:val="vi-VN"/>
              </w:rPr>
              <w:lastRenderedPageBreak/>
              <w:t>Tiêu chí</w:t>
            </w:r>
          </w:p>
          <w:p w14:paraId="38962FA4" w14:textId="77777777" w:rsidR="003A123C" w:rsidRPr="00B76F22" w:rsidRDefault="003A123C" w:rsidP="005D2E10">
            <w:pPr>
              <w:ind w:left="-97" w:right="-108"/>
              <w:jc w:val="center"/>
              <w:rPr>
                <w:b/>
                <w:bCs/>
                <w:sz w:val="28"/>
                <w:szCs w:val="28"/>
              </w:rPr>
            </w:pPr>
            <w:r>
              <w:rPr>
                <w:b/>
                <w:bCs/>
                <w:sz w:val="28"/>
                <w:szCs w:val="28"/>
              </w:rPr>
              <w:t>5</w:t>
            </w:r>
            <w:r w:rsidRPr="00E77ABF">
              <w:rPr>
                <w:b/>
                <w:bCs/>
                <w:sz w:val="28"/>
                <w:szCs w:val="28"/>
                <w:lang w:val="vi-VN"/>
              </w:rPr>
              <w:t>.</w:t>
            </w:r>
            <w:r>
              <w:rPr>
                <w:b/>
                <w:bCs/>
                <w:sz w:val="28"/>
                <w:szCs w:val="28"/>
                <w:lang w:val="vi-VN"/>
              </w:rPr>
              <w:t>1</w:t>
            </w:r>
          </w:p>
          <w:p w14:paraId="74AE77CC" w14:textId="77777777" w:rsidR="003A123C" w:rsidRDefault="003A123C" w:rsidP="005D2E10">
            <w:pPr>
              <w:ind w:left="-97" w:right="-108"/>
              <w:rPr>
                <w:sz w:val="28"/>
                <w:szCs w:val="28"/>
              </w:rPr>
            </w:pPr>
          </w:p>
          <w:p w14:paraId="6436C96A" w14:textId="77777777" w:rsidR="003A123C" w:rsidRPr="00D17222" w:rsidRDefault="003A123C" w:rsidP="005D2E10">
            <w:pPr>
              <w:ind w:left="-97" w:right="-108"/>
              <w:rPr>
                <w:sz w:val="28"/>
                <w:szCs w:val="28"/>
                <w:lang w:val="vi-VN"/>
              </w:rPr>
            </w:pPr>
          </w:p>
        </w:tc>
        <w:tc>
          <w:tcPr>
            <w:tcW w:w="4998" w:type="dxa"/>
            <w:tcBorders>
              <w:top w:val="single" w:sz="4" w:space="0" w:color="auto"/>
              <w:left w:val="single" w:sz="4" w:space="0" w:color="auto"/>
              <w:bottom w:val="single" w:sz="4" w:space="0" w:color="auto"/>
              <w:right w:val="single" w:sz="4" w:space="0" w:color="auto"/>
            </w:tcBorders>
            <w:vAlign w:val="center"/>
          </w:tcPr>
          <w:p w14:paraId="24D9CE89" w14:textId="77777777" w:rsidR="003A123C" w:rsidRPr="00D01AEA" w:rsidRDefault="003A123C" w:rsidP="004A354D">
            <w:pPr>
              <w:widowControl/>
              <w:jc w:val="both"/>
              <w:rPr>
                <w:sz w:val="28"/>
                <w:szCs w:val="28"/>
                <w:lang w:val="vi-VN"/>
              </w:rPr>
            </w:pPr>
            <w:r w:rsidRPr="00D01AEA">
              <w:rPr>
                <w:sz w:val="28"/>
                <w:szCs w:val="28"/>
                <w:lang w:val="vi-VN"/>
              </w:rPr>
              <w:t>- Tổ chức thực hiện CTGDMN theo kế hoạch, đảm bảo chất lượng</w:t>
            </w:r>
          </w:p>
          <w:p w14:paraId="52D52E3E" w14:textId="77777777" w:rsidR="003A123C" w:rsidRPr="00D01AEA" w:rsidRDefault="003A123C" w:rsidP="004A354D">
            <w:pPr>
              <w:widowControl/>
              <w:jc w:val="both"/>
              <w:rPr>
                <w:sz w:val="28"/>
                <w:szCs w:val="28"/>
                <w:lang w:val="vi-VN"/>
              </w:rPr>
            </w:pPr>
            <w:r w:rsidRPr="00D01AEA">
              <w:rPr>
                <w:sz w:val="28"/>
                <w:szCs w:val="28"/>
                <w:lang w:val="vi-VN"/>
              </w:rPr>
              <w:t xml:space="preserve">- CBQL, GV phát triển CTGDMN phù hợp quy định về chuyên môn và điều kiện </w:t>
            </w:r>
            <w:r w:rsidRPr="00D01AEA">
              <w:rPr>
                <w:sz w:val="28"/>
                <w:szCs w:val="28"/>
                <w:lang w:val="vi-VN"/>
              </w:rPr>
              <w:lastRenderedPageBreak/>
              <w:t>nhà trường, đáp ứng khả năng và nhu cầu của trẻ trên cơ sở tham khảo chương trình giáo dục của các nước trong khu vực đúng quy định</w:t>
            </w:r>
          </w:p>
          <w:p w14:paraId="575BDD82" w14:textId="77777777" w:rsidR="003A123C" w:rsidRPr="00D01AEA" w:rsidRDefault="003A123C" w:rsidP="004A354D">
            <w:pPr>
              <w:widowControl/>
              <w:jc w:val="both"/>
              <w:rPr>
                <w:sz w:val="28"/>
                <w:szCs w:val="28"/>
                <w:lang w:val="vi-VN"/>
              </w:rPr>
            </w:pPr>
            <w:r w:rsidRPr="00D01AEA">
              <w:rPr>
                <w:sz w:val="28"/>
                <w:szCs w:val="28"/>
                <w:lang w:val="vi-VN"/>
              </w:rPr>
              <w:t>- Định kỳ hàng tháng rà soát, đánh giá việc thực hiện CTGDMN và có điều chỉnh kịp thời, phù hợp. Hàng năm tổng kết, đánh giá thực hiện CTGDMN của trường để từ đó điều chỉnh, cải tiến nội dung, phương pháp giáo dục nhằm nâng cao chất lượng ND,CSGD trẻ.</w:t>
            </w:r>
          </w:p>
        </w:tc>
        <w:tc>
          <w:tcPr>
            <w:tcW w:w="1381" w:type="dxa"/>
            <w:tcBorders>
              <w:top w:val="single" w:sz="4" w:space="0" w:color="auto"/>
              <w:left w:val="single" w:sz="4" w:space="0" w:color="auto"/>
              <w:bottom w:val="single" w:sz="4" w:space="0" w:color="auto"/>
              <w:right w:val="single" w:sz="4" w:space="0" w:color="auto"/>
            </w:tcBorders>
            <w:vAlign w:val="center"/>
          </w:tcPr>
          <w:p w14:paraId="7A4DAE06" w14:textId="77777777" w:rsidR="003A123C" w:rsidRPr="007E14EC" w:rsidRDefault="003A123C" w:rsidP="005D2E10">
            <w:pPr>
              <w:widowControl/>
              <w:jc w:val="center"/>
              <w:rPr>
                <w:sz w:val="28"/>
                <w:szCs w:val="28"/>
              </w:rPr>
            </w:pPr>
            <w:r>
              <w:rPr>
                <w:sz w:val="28"/>
                <w:szCs w:val="28"/>
              </w:rPr>
              <w:lastRenderedPageBreak/>
              <w:t>Hàng ngày</w:t>
            </w:r>
          </w:p>
        </w:tc>
        <w:tc>
          <w:tcPr>
            <w:tcW w:w="1134" w:type="dxa"/>
            <w:tcBorders>
              <w:top w:val="single" w:sz="4" w:space="0" w:color="auto"/>
              <w:left w:val="single" w:sz="4" w:space="0" w:color="auto"/>
              <w:bottom w:val="single" w:sz="4" w:space="0" w:color="auto"/>
              <w:right w:val="single" w:sz="4" w:space="0" w:color="auto"/>
            </w:tcBorders>
          </w:tcPr>
          <w:p w14:paraId="111A084E" w14:textId="77777777" w:rsidR="003A123C" w:rsidRPr="00F44B1E" w:rsidRDefault="003A123C" w:rsidP="005D2E10">
            <w:pPr>
              <w:rPr>
                <w:sz w:val="28"/>
                <w:szCs w:val="28"/>
              </w:rPr>
            </w:pPr>
          </w:p>
        </w:tc>
      </w:tr>
      <w:tr w:rsidR="003A123C" w:rsidRPr="00F44B1E" w14:paraId="5FD2022E" w14:textId="77777777" w:rsidTr="005D2E10">
        <w:trPr>
          <w:jc w:val="center"/>
        </w:trPr>
        <w:tc>
          <w:tcPr>
            <w:tcW w:w="948" w:type="dxa"/>
            <w:vMerge/>
            <w:tcBorders>
              <w:top w:val="single" w:sz="4" w:space="0" w:color="auto"/>
              <w:left w:val="single" w:sz="4" w:space="0" w:color="auto"/>
              <w:bottom w:val="single" w:sz="4" w:space="0" w:color="auto"/>
              <w:right w:val="single" w:sz="4" w:space="0" w:color="auto"/>
            </w:tcBorders>
          </w:tcPr>
          <w:p w14:paraId="2FB334FE" w14:textId="77777777" w:rsidR="003A123C" w:rsidRPr="00F44B1E" w:rsidRDefault="003A123C" w:rsidP="005D2E10">
            <w:pPr>
              <w:rPr>
                <w:sz w:val="28"/>
                <w:szCs w:val="28"/>
              </w:rPr>
            </w:pPr>
          </w:p>
        </w:tc>
        <w:tc>
          <w:tcPr>
            <w:tcW w:w="1428" w:type="dxa"/>
            <w:tcBorders>
              <w:top w:val="single" w:sz="4" w:space="0" w:color="auto"/>
              <w:left w:val="single" w:sz="4" w:space="0" w:color="auto"/>
              <w:bottom w:val="single" w:sz="4" w:space="0" w:color="auto"/>
              <w:right w:val="single" w:sz="4" w:space="0" w:color="auto"/>
            </w:tcBorders>
          </w:tcPr>
          <w:p w14:paraId="0904CD11" w14:textId="77777777" w:rsidR="003A123C" w:rsidRDefault="003A123C" w:rsidP="005D2E10">
            <w:pPr>
              <w:ind w:left="-97" w:right="-108"/>
              <w:jc w:val="center"/>
              <w:rPr>
                <w:b/>
                <w:bCs/>
                <w:sz w:val="28"/>
                <w:szCs w:val="28"/>
              </w:rPr>
            </w:pPr>
            <w:r>
              <w:rPr>
                <w:b/>
                <w:bCs/>
                <w:sz w:val="28"/>
                <w:szCs w:val="28"/>
                <w:lang w:val="vi-VN"/>
              </w:rPr>
              <w:t>Tiêu chí</w:t>
            </w:r>
          </w:p>
          <w:p w14:paraId="183BC205" w14:textId="77777777" w:rsidR="003A123C" w:rsidRPr="00D17222" w:rsidRDefault="003A123C" w:rsidP="005D2E10">
            <w:pPr>
              <w:ind w:left="-97" w:right="-108"/>
              <w:jc w:val="center"/>
              <w:rPr>
                <w:b/>
                <w:bCs/>
                <w:sz w:val="28"/>
                <w:szCs w:val="28"/>
              </w:rPr>
            </w:pPr>
            <w:r>
              <w:rPr>
                <w:b/>
                <w:bCs/>
                <w:sz w:val="28"/>
                <w:szCs w:val="28"/>
              </w:rPr>
              <w:t>5</w:t>
            </w:r>
            <w:r w:rsidRPr="00E77ABF">
              <w:rPr>
                <w:b/>
                <w:bCs/>
                <w:sz w:val="28"/>
                <w:szCs w:val="28"/>
                <w:lang w:val="vi-VN"/>
              </w:rPr>
              <w:t>.</w:t>
            </w:r>
            <w:r>
              <w:rPr>
                <w:b/>
                <w:bCs/>
                <w:sz w:val="28"/>
                <w:szCs w:val="28"/>
              </w:rPr>
              <w:t>2</w:t>
            </w:r>
          </w:p>
          <w:p w14:paraId="478F002D" w14:textId="77777777" w:rsidR="003A123C" w:rsidRDefault="003A123C" w:rsidP="005D2E10">
            <w:pPr>
              <w:ind w:left="-97" w:right="-108"/>
              <w:rPr>
                <w:sz w:val="28"/>
                <w:szCs w:val="28"/>
              </w:rPr>
            </w:pPr>
          </w:p>
          <w:p w14:paraId="54068754" w14:textId="77777777" w:rsidR="003A123C" w:rsidRPr="00D17222" w:rsidRDefault="003A123C" w:rsidP="005D2E10">
            <w:pPr>
              <w:ind w:left="-97" w:right="-108"/>
              <w:rPr>
                <w:sz w:val="28"/>
                <w:szCs w:val="28"/>
                <w:lang w:val="vi-VN"/>
              </w:rPr>
            </w:pPr>
          </w:p>
        </w:tc>
        <w:tc>
          <w:tcPr>
            <w:tcW w:w="4998" w:type="dxa"/>
            <w:tcBorders>
              <w:top w:val="single" w:sz="4" w:space="0" w:color="auto"/>
              <w:left w:val="single" w:sz="4" w:space="0" w:color="auto"/>
              <w:bottom w:val="single" w:sz="4" w:space="0" w:color="auto"/>
              <w:right w:val="single" w:sz="4" w:space="0" w:color="auto"/>
            </w:tcBorders>
            <w:vAlign w:val="center"/>
          </w:tcPr>
          <w:p w14:paraId="19827836" w14:textId="77777777" w:rsidR="003A123C" w:rsidRPr="00D01AEA" w:rsidRDefault="003A123C" w:rsidP="004A354D">
            <w:pPr>
              <w:widowControl/>
              <w:jc w:val="both"/>
              <w:rPr>
                <w:sz w:val="28"/>
                <w:szCs w:val="28"/>
                <w:lang w:val="vi-VN"/>
              </w:rPr>
            </w:pPr>
            <w:r w:rsidRPr="00D01AEA">
              <w:rPr>
                <w:sz w:val="28"/>
                <w:szCs w:val="28"/>
                <w:lang w:val="vi-VN"/>
              </w:rPr>
              <w:t>- GV thực hiện linh hoạt các phương pháp, đảm bảo phù hợp với mục tiêu, nội dung giáo dục, phù hợp với trẻ mầm non và điều kiện nhà trường</w:t>
            </w:r>
          </w:p>
          <w:p w14:paraId="3D4A692A" w14:textId="77777777" w:rsidR="003A123C" w:rsidRPr="00D01AEA" w:rsidRDefault="003A123C" w:rsidP="004A354D">
            <w:pPr>
              <w:widowControl/>
              <w:jc w:val="both"/>
              <w:rPr>
                <w:sz w:val="28"/>
                <w:szCs w:val="28"/>
                <w:lang w:val="vi-VN"/>
              </w:rPr>
            </w:pPr>
            <w:r w:rsidRPr="00D01AEA">
              <w:rPr>
                <w:sz w:val="28"/>
                <w:szCs w:val="28"/>
                <w:lang w:val="vi-VN"/>
              </w:rPr>
              <w:t>- Tổ chức môi trường và các hoạt động giáo dục trong và ngoài lớp học theo hướng tạo điều kiện cho trẻ được vui chơi, thực hành trải nghiệm, khám phá môi trường xung quanh (MTXQ) phù hợp với nhu cầu, hứng thú của trẻ và điều kiện thực tế theo phương châm "chơi mà học, học bằng chơi"</w:t>
            </w:r>
          </w:p>
          <w:p w14:paraId="6AB136EA" w14:textId="77777777" w:rsidR="003A123C" w:rsidRPr="00D01AEA" w:rsidRDefault="003A123C" w:rsidP="004A354D">
            <w:pPr>
              <w:ind w:left="-72"/>
              <w:jc w:val="both"/>
              <w:rPr>
                <w:sz w:val="28"/>
                <w:szCs w:val="28"/>
                <w:lang w:val="vi-VN"/>
              </w:rPr>
            </w:pPr>
            <w:r w:rsidRPr="00D01AEA">
              <w:rPr>
                <w:sz w:val="28"/>
                <w:szCs w:val="28"/>
                <w:lang w:val="vi-VN"/>
              </w:rPr>
              <w:t>- Tổ chức các hoạt động giáo dục bằng nhiều hình thức đa dạng phù hợp với độ tuổi của trẻ và điều kiện thực tế</w:t>
            </w:r>
          </w:p>
        </w:tc>
        <w:tc>
          <w:tcPr>
            <w:tcW w:w="1381" w:type="dxa"/>
            <w:tcBorders>
              <w:top w:val="single" w:sz="4" w:space="0" w:color="auto"/>
              <w:left w:val="single" w:sz="4" w:space="0" w:color="auto"/>
              <w:bottom w:val="single" w:sz="4" w:space="0" w:color="auto"/>
              <w:right w:val="single" w:sz="4" w:space="0" w:color="auto"/>
            </w:tcBorders>
            <w:vAlign w:val="center"/>
          </w:tcPr>
          <w:p w14:paraId="2B9493DD" w14:textId="77777777" w:rsidR="003A123C" w:rsidRPr="00F44B1E" w:rsidRDefault="003A123C" w:rsidP="005D2E10">
            <w:pPr>
              <w:ind w:left="-91" w:right="-39"/>
              <w:jc w:val="center"/>
              <w:rPr>
                <w:sz w:val="28"/>
                <w:szCs w:val="28"/>
              </w:rPr>
            </w:pPr>
            <w:r w:rsidRPr="007E14EC">
              <w:rPr>
                <w:sz w:val="28"/>
                <w:szCs w:val="28"/>
              </w:rPr>
              <w:t>Hàng ngày</w:t>
            </w:r>
          </w:p>
        </w:tc>
        <w:tc>
          <w:tcPr>
            <w:tcW w:w="1134" w:type="dxa"/>
            <w:tcBorders>
              <w:top w:val="single" w:sz="4" w:space="0" w:color="auto"/>
              <w:left w:val="single" w:sz="4" w:space="0" w:color="auto"/>
              <w:bottom w:val="single" w:sz="4" w:space="0" w:color="auto"/>
              <w:right w:val="single" w:sz="4" w:space="0" w:color="auto"/>
            </w:tcBorders>
          </w:tcPr>
          <w:p w14:paraId="7DF94B7D" w14:textId="77777777" w:rsidR="003A123C" w:rsidRPr="00F44B1E" w:rsidRDefault="003A123C" w:rsidP="005D2E10">
            <w:pPr>
              <w:rPr>
                <w:sz w:val="28"/>
                <w:szCs w:val="28"/>
              </w:rPr>
            </w:pPr>
          </w:p>
        </w:tc>
      </w:tr>
      <w:tr w:rsidR="003A123C" w:rsidRPr="00F44B1E" w14:paraId="64F38E7F" w14:textId="77777777" w:rsidTr="005D2E10">
        <w:trPr>
          <w:jc w:val="center"/>
        </w:trPr>
        <w:tc>
          <w:tcPr>
            <w:tcW w:w="948" w:type="dxa"/>
            <w:vMerge/>
            <w:tcBorders>
              <w:top w:val="single" w:sz="4" w:space="0" w:color="auto"/>
              <w:left w:val="single" w:sz="4" w:space="0" w:color="auto"/>
              <w:bottom w:val="single" w:sz="4" w:space="0" w:color="auto"/>
              <w:right w:val="single" w:sz="4" w:space="0" w:color="auto"/>
            </w:tcBorders>
          </w:tcPr>
          <w:p w14:paraId="16AA7DA6" w14:textId="77777777" w:rsidR="003A123C" w:rsidRPr="00F44B1E" w:rsidRDefault="003A123C" w:rsidP="005D2E10">
            <w:pPr>
              <w:rPr>
                <w:sz w:val="28"/>
                <w:szCs w:val="28"/>
              </w:rPr>
            </w:pPr>
          </w:p>
        </w:tc>
        <w:tc>
          <w:tcPr>
            <w:tcW w:w="1428" w:type="dxa"/>
            <w:tcBorders>
              <w:top w:val="single" w:sz="4" w:space="0" w:color="auto"/>
              <w:left w:val="single" w:sz="4" w:space="0" w:color="auto"/>
              <w:bottom w:val="single" w:sz="4" w:space="0" w:color="auto"/>
              <w:right w:val="single" w:sz="4" w:space="0" w:color="auto"/>
            </w:tcBorders>
          </w:tcPr>
          <w:p w14:paraId="25A3021A" w14:textId="77777777" w:rsidR="003A123C" w:rsidRDefault="003A123C" w:rsidP="005D2E10">
            <w:pPr>
              <w:ind w:left="-97" w:right="-108"/>
              <w:jc w:val="center"/>
              <w:rPr>
                <w:b/>
                <w:bCs/>
                <w:sz w:val="28"/>
                <w:szCs w:val="28"/>
              </w:rPr>
            </w:pPr>
            <w:r>
              <w:rPr>
                <w:b/>
                <w:bCs/>
                <w:sz w:val="28"/>
                <w:szCs w:val="28"/>
                <w:lang w:val="vi-VN"/>
              </w:rPr>
              <w:t>Tiêu chí</w:t>
            </w:r>
          </w:p>
          <w:p w14:paraId="79946D25" w14:textId="77777777" w:rsidR="003A123C" w:rsidRPr="00D17222" w:rsidRDefault="003A123C" w:rsidP="005D2E10">
            <w:pPr>
              <w:ind w:left="-97" w:right="-108"/>
              <w:jc w:val="center"/>
              <w:rPr>
                <w:b/>
                <w:bCs/>
                <w:sz w:val="28"/>
                <w:szCs w:val="28"/>
              </w:rPr>
            </w:pPr>
            <w:r>
              <w:rPr>
                <w:b/>
                <w:bCs/>
                <w:sz w:val="28"/>
                <w:szCs w:val="28"/>
              </w:rPr>
              <w:t>5</w:t>
            </w:r>
            <w:r w:rsidRPr="00E77ABF">
              <w:rPr>
                <w:b/>
                <w:bCs/>
                <w:sz w:val="28"/>
                <w:szCs w:val="28"/>
                <w:lang w:val="vi-VN"/>
              </w:rPr>
              <w:t>.</w:t>
            </w:r>
            <w:r>
              <w:rPr>
                <w:b/>
                <w:bCs/>
                <w:sz w:val="28"/>
                <w:szCs w:val="28"/>
              </w:rPr>
              <w:t>3</w:t>
            </w:r>
          </w:p>
          <w:p w14:paraId="4E2C0C24" w14:textId="77777777" w:rsidR="003A123C" w:rsidRDefault="003A123C" w:rsidP="005D2E10">
            <w:pPr>
              <w:ind w:left="-97" w:right="-108"/>
              <w:rPr>
                <w:sz w:val="28"/>
                <w:szCs w:val="28"/>
              </w:rPr>
            </w:pPr>
          </w:p>
          <w:p w14:paraId="0ADAA9E8" w14:textId="77777777" w:rsidR="003A123C" w:rsidRPr="00D17222" w:rsidRDefault="003A123C" w:rsidP="005D2E10">
            <w:pPr>
              <w:ind w:left="-97" w:right="-108"/>
              <w:rPr>
                <w:sz w:val="28"/>
                <w:szCs w:val="28"/>
                <w:lang w:val="vi-VN"/>
              </w:rPr>
            </w:pPr>
          </w:p>
        </w:tc>
        <w:tc>
          <w:tcPr>
            <w:tcW w:w="4998" w:type="dxa"/>
            <w:tcBorders>
              <w:top w:val="single" w:sz="4" w:space="0" w:color="auto"/>
              <w:left w:val="single" w:sz="4" w:space="0" w:color="auto"/>
              <w:bottom w:val="single" w:sz="4" w:space="0" w:color="auto"/>
              <w:right w:val="single" w:sz="4" w:space="0" w:color="auto"/>
            </w:tcBorders>
            <w:vAlign w:val="center"/>
          </w:tcPr>
          <w:p w14:paraId="01B4E12F" w14:textId="77777777" w:rsidR="003A123C" w:rsidRPr="00D01AEA" w:rsidRDefault="003A123C" w:rsidP="004A354D">
            <w:pPr>
              <w:widowControl/>
              <w:jc w:val="both"/>
              <w:rPr>
                <w:sz w:val="28"/>
                <w:szCs w:val="28"/>
                <w:lang w:val="vi-VN"/>
              </w:rPr>
            </w:pPr>
            <w:r w:rsidRPr="00D01AEA">
              <w:rPr>
                <w:sz w:val="28"/>
                <w:szCs w:val="28"/>
                <w:lang w:val="vi-VN"/>
              </w:rPr>
              <w:t>- Nhà trường kết hợp Trạm y tế xã tổ chức các hoạt động chăm sóc sức khỏe cho trẻ: Khám sức khỏe chuyên khoa, uống thuốc tẩy giun, tiêm chủng, uống vitamin…</w:t>
            </w:r>
          </w:p>
          <w:p w14:paraId="132F6885" w14:textId="77777777" w:rsidR="003A123C" w:rsidRPr="00D01AEA" w:rsidRDefault="003A123C" w:rsidP="004A354D">
            <w:pPr>
              <w:widowControl/>
              <w:jc w:val="both"/>
              <w:rPr>
                <w:sz w:val="28"/>
                <w:szCs w:val="28"/>
                <w:lang w:val="vi-VN"/>
              </w:rPr>
            </w:pPr>
            <w:r w:rsidRPr="00D01AEA">
              <w:rPr>
                <w:sz w:val="28"/>
                <w:szCs w:val="28"/>
                <w:lang w:val="vi-VN"/>
              </w:rPr>
              <w:t>- Nhà trường tổ chức tuyên truyền, tư vấn cho phụ huynh về các vấn đề liên quan đến sức khỏe, phát triển thể chất và tinh thần của trẻ</w:t>
            </w:r>
          </w:p>
          <w:p w14:paraId="1CC982C0" w14:textId="77777777" w:rsidR="003A123C" w:rsidRPr="00D01AEA" w:rsidRDefault="003A123C" w:rsidP="004A354D">
            <w:pPr>
              <w:widowControl/>
              <w:jc w:val="both"/>
              <w:rPr>
                <w:lang w:val="vi-VN"/>
              </w:rPr>
            </w:pPr>
            <w:r w:rsidRPr="00D01AEA">
              <w:rPr>
                <w:sz w:val="28"/>
                <w:szCs w:val="28"/>
                <w:lang w:val="vi-VN"/>
              </w:rPr>
              <w:t>- 100% trẻ được kiểm tra sức khỏe, đo chiều cao, cân nặng, đánh giá tình trạng dinh dưỡng bằng biểu đồ tăng trưởng theo quy định. Có ít nhất 95% trẻ khỏe mạnh, chiều cao, cân nặng phát triển bình thường. Chế độ dinh dưỡng của trẻ tại trường đảm bảo cân đối, đáp ứng nhu cầu dinh dưỡng đảm bảo theo quy định.</w:t>
            </w:r>
          </w:p>
          <w:p w14:paraId="79A9AE5A" w14:textId="77777777" w:rsidR="003A123C" w:rsidRPr="00D01AEA" w:rsidRDefault="003A123C" w:rsidP="004A354D">
            <w:pPr>
              <w:ind w:left="-72"/>
              <w:jc w:val="both"/>
              <w:rPr>
                <w:sz w:val="28"/>
                <w:szCs w:val="28"/>
                <w:lang w:val="vi-VN"/>
              </w:rPr>
            </w:pPr>
            <w:r w:rsidRPr="00D01AEA">
              <w:rPr>
                <w:sz w:val="28"/>
                <w:szCs w:val="28"/>
                <w:lang w:val="vi-VN"/>
              </w:rPr>
              <w:t>- 100% trẻ suy dinh dưỡng, thừa cân, béo phi được can thiệp bằng những biện pháp phù hợp. Tình trạng dinh dưỡng của trẻ cải thiện so với đầu năm.</w:t>
            </w:r>
          </w:p>
        </w:tc>
        <w:tc>
          <w:tcPr>
            <w:tcW w:w="1381" w:type="dxa"/>
            <w:tcBorders>
              <w:top w:val="single" w:sz="4" w:space="0" w:color="auto"/>
              <w:left w:val="single" w:sz="4" w:space="0" w:color="auto"/>
              <w:bottom w:val="single" w:sz="4" w:space="0" w:color="auto"/>
              <w:right w:val="single" w:sz="4" w:space="0" w:color="auto"/>
            </w:tcBorders>
            <w:vAlign w:val="center"/>
          </w:tcPr>
          <w:p w14:paraId="7D92B225" w14:textId="77777777" w:rsidR="003A123C" w:rsidRPr="00F44B1E" w:rsidRDefault="003A123C" w:rsidP="005D2E10">
            <w:pPr>
              <w:ind w:left="-91" w:right="-39"/>
              <w:jc w:val="center"/>
              <w:rPr>
                <w:sz w:val="28"/>
                <w:szCs w:val="28"/>
              </w:rPr>
            </w:pPr>
            <w:r w:rsidRPr="007E14EC">
              <w:rPr>
                <w:sz w:val="28"/>
                <w:szCs w:val="28"/>
              </w:rPr>
              <w:t>- Hàng ngày</w:t>
            </w:r>
          </w:p>
        </w:tc>
        <w:tc>
          <w:tcPr>
            <w:tcW w:w="1134" w:type="dxa"/>
            <w:tcBorders>
              <w:top w:val="single" w:sz="4" w:space="0" w:color="auto"/>
              <w:left w:val="single" w:sz="4" w:space="0" w:color="auto"/>
              <w:bottom w:val="single" w:sz="4" w:space="0" w:color="auto"/>
              <w:right w:val="single" w:sz="4" w:space="0" w:color="auto"/>
            </w:tcBorders>
          </w:tcPr>
          <w:p w14:paraId="7FC93497" w14:textId="77777777" w:rsidR="003A123C" w:rsidRPr="00F44B1E" w:rsidRDefault="003A123C" w:rsidP="005D2E10">
            <w:pPr>
              <w:rPr>
                <w:sz w:val="28"/>
                <w:szCs w:val="28"/>
              </w:rPr>
            </w:pPr>
          </w:p>
        </w:tc>
      </w:tr>
      <w:tr w:rsidR="003A123C" w:rsidRPr="00F44B1E" w14:paraId="42149ACF" w14:textId="77777777" w:rsidTr="005D2E10">
        <w:trPr>
          <w:trHeight w:val="2745"/>
          <w:jc w:val="center"/>
        </w:trPr>
        <w:tc>
          <w:tcPr>
            <w:tcW w:w="948" w:type="dxa"/>
            <w:vMerge/>
            <w:tcBorders>
              <w:top w:val="single" w:sz="4" w:space="0" w:color="auto"/>
              <w:left w:val="single" w:sz="4" w:space="0" w:color="auto"/>
              <w:bottom w:val="single" w:sz="4" w:space="0" w:color="auto"/>
              <w:right w:val="single" w:sz="4" w:space="0" w:color="auto"/>
            </w:tcBorders>
          </w:tcPr>
          <w:p w14:paraId="6EAE91E6" w14:textId="77777777" w:rsidR="003A123C" w:rsidRPr="00F44B1E" w:rsidRDefault="003A123C" w:rsidP="005D2E10">
            <w:pPr>
              <w:rPr>
                <w:sz w:val="28"/>
                <w:szCs w:val="28"/>
              </w:rPr>
            </w:pPr>
          </w:p>
        </w:tc>
        <w:tc>
          <w:tcPr>
            <w:tcW w:w="1428" w:type="dxa"/>
            <w:tcBorders>
              <w:top w:val="single" w:sz="4" w:space="0" w:color="auto"/>
              <w:left w:val="single" w:sz="4" w:space="0" w:color="auto"/>
              <w:bottom w:val="single" w:sz="4" w:space="0" w:color="auto"/>
              <w:right w:val="single" w:sz="4" w:space="0" w:color="auto"/>
            </w:tcBorders>
          </w:tcPr>
          <w:p w14:paraId="3A2016BF" w14:textId="77777777" w:rsidR="003A123C" w:rsidRDefault="003A123C" w:rsidP="005D2E10">
            <w:pPr>
              <w:ind w:left="-97" w:right="-108"/>
              <w:jc w:val="center"/>
              <w:rPr>
                <w:b/>
                <w:bCs/>
                <w:sz w:val="28"/>
                <w:szCs w:val="28"/>
              </w:rPr>
            </w:pPr>
            <w:r>
              <w:rPr>
                <w:b/>
                <w:bCs/>
                <w:sz w:val="28"/>
                <w:szCs w:val="28"/>
                <w:lang w:val="vi-VN"/>
              </w:rPr>
              <w:t>Tiêu chí</w:t>
            </w:r>
          </w:p>
          <w:p w14:paraId="7C157054" w14:textId="77777777" w:rsidR="003A123C" w:rsidRPr="00D17222" w:rsidRDefault="003A123C" w:rsidP="005D2E10">
            <w:pPr>
              <w:ind w:left="-97" w:right="-108"/>
              <w:jc w:val="center"/>
              <w:rPr>
                <w:b/>
                <w:bCs/>
                <w:sz w:val="28"/>
                <w:szCs w:val="28"/>
              </w:rPr>
            </w:pPr>
            <w:r>
              <w:rPr>
                <w:b/>
                <w:bCs/>
                <w:sz w:val="28"/>
                <w:szCs w:val="28"/>
              </w:rPr>
              <w:t>5</w:t>
            </w:r>
            <w:r w:rsidRPr="00E77ABF">
              <w:rPr>
                <w:b/>
                <w:bCs/>
                <w:sz w:val="28"/>
                <w:szCs w:val="28"/>
                <w:lang w:val="vi-VN"/>
              </w:rPr>
              <w:t>.</w:t>
            </w:r>
            <w:r>
              <w:rPr>
                <w:b/>
                <w:bCs/>
                <w:sz w:val="28"/>
                <w:szCs w:val="28"/>
              </w:rPr>
              <w:t>4</w:t>
            </w:r>
          </w:p>
          <w:p w14:paraId="5D8349A3" w14:textId="77777777" w:rsidR="003A123C" w:rsidRDefault="003A123C" w:rsidP="005D2E10">
            <w:pPr>
              <w:ind w:left="-97" w:right="-108"/>
              <w:rPr>
                <w:sz w:val="28"/>
                <w:szCs w:val="28"/>
              </w:rPr>
            </w:pPr>
          </w:p>
          <w:p w14:paraId="10ACEDA0" w14:textId="77777777" w:rsidR="003A123C" w:rsidRPr="00D17222" w:rsidRDefault="003A123C" w:rsidP="005D2E10">
            <w:pPr>
              <w:ind w:left="-97" w:right="-108"/>
              <w:jc w:val="both"/>
              <w:rPr>
                <w:sz w:val="28"/>
                <w:szCs w:val="28"/>
                <w:lang w:val="vi-VN"/>
              </w:rPr>
            </w:pPr>
          </w:p>
        </w:tc>
        <w:tc>
          <w:tcPr>
            <w:tcW w:w="4998" w:type="dxa"/>
            <w:tcBorders>
              <w:top w:val="single" w:sz="4" w:space="0" w:color="auto"/>
              <w:left w:val="single" w:sz="4" w:space="0" w:color="auto"/>
              <w:bottom w:val="single" w:sz="4" w:space="0" w:color="auto"/>
              <w:right w:val="single" w:sz="4" w:space="0" w:color="auto"/>
            </w:tcBorders>
          </w:tcPr>
          <w:p w14:paraId="2F9C8106" w14:textId="77777777" w:rsidR="00C72102" w:rsidRDefault="003A123C" w:rsidP="004A354D">
            <w:pPr>
              <w:widowControl/>
              <w:ind w:right="-72"/>
              <w:jc w:val="both"/>
              <w:rPr>
                <w:sz w:val="26"/>
                <w:szCs w:val="26"/>
                <w:lang w:val="vi-VN"/>
              </w:rPr>
            </w:pPr>
            <w:r w:rsidRPr="00A27BDC">
              <w:rPr>
                <w:sz w:val="28"/>
                <w:szCs w:val="28"/>
                <w:lang w:val="vi-VN"/>
              </w:rPr>
              <w:t xml:space="preserve">-Trẻ được theo dõi đánh giá thường xuyên về tỷ lệ chuyên cần, </w:t>
            </w:r>
            <w:r w:rsidR="00C72102" w:rsidRPr="007A29B9">
              <w:rPr>
                <w:sz w:val="26"/>
                <w:szCs w:val="26"/>
              </w:rPr>
              <w:t>Trẻ 5 tuổi</w:t>
            </w:r>
            <w:r w:rsidR="00C72102" w:rsidRPr="007A29B9">
              <w:rPr>
                <w:sz w:val="26"/>
                <w:szCs w:val="26"/>
                <w:lang w:val="vi-VN"/>
              </w:rPr>
              <w:t xml:space="preserve"> </w:t>
            </w:r>
            <w:r w:rsidR="00C72102" w:rsidRPr="007A29B9">
              <w:rPr>
                <w:sz w:val="26"/>
                <w:szCs w:val="26"/>
              </w:rPr>
              <w:t xml:space="preserve">&gt; </w:t>
            </w:r>
            <w:r w:rsidR="00C72102" w:rsidRPr="007A29B9">
              <w:rPr>
                <w:sz w:val="26"/>
                <w:szCs w:val="26"/>
                <w:lang w:val="vi-VN"/>
              </w:rPr>
              <w:t>95%</w:t>
            </w:r>
            <w:r w:rsidR="00C72102" w:rsidRPr="007A29B9">
              <w:rPr>
                <w:sz w:val="26"/>
                <w:szCs w:val="26"/>
              </w:rPr>
              <w:t xml:space="preserve">; </w:t>
            </w:r>
            <w:r w:rsidR="00C72102" w:rsidRPr="007A29B9">
              <w:rPr>
                <w:sz w:val="26"/>
                <w:szCs w:val="26"/>
                <w:lang w:val="vi-VN"/>
              </w:rPr>
              <w:t>dưới 5 tu</w:t>
            </w:r>
            <w:r w:rsidR="00C72102" w:rsidRPr="007A29B9">
              <w:rPr>
                <w:sz w:val="26"/>
                <w:szCs w:val="26"/>
              </w:rPr>
              <w:t>ổ</w:t>
            </w:r>
            <w:r w:rsidR="00C72102" w:rsidRPr="007A29B9">
              <w:rPr>
                <w:sz w:val="26"/>
                <w:szCs w:val="26"/>
                <w:lang w:val="vi-VN"/>
              </w:rPr>
              <w:t>i</w:t>
            </w:r>
            <w:r w:rsidR="00C72102" w:rsidRPr="007A29B9">
              <w:rPr>
                <w:sz w:val="26"/>
                <w:szCs w:val="26"/>
              </w:rPr>
              <w:t xml:space="preserve"> &gt; 92%</w:t>
            </w:r>
            <w:r w:rsidR="00C72102" w:rsidRPr="007A29B9">
              <w:rPr>
                <w:sz w:val="26"/>
                <w:szCs w:val="26"/>
                <w:lang w:val="vi-VN"/>
              </w:rPr>
              <w:t xml:space="preserve">; </w:t>
            </w:r>
          </w:p>
          <w:p w14:paraId="7FD268E1" w14:textId="7EA8DFBE" w:rsidR="003A123C" w:rsidRPr="00D01AEA" w:rsidRDefault="003A123C" w:rsidP="004A354D">
            <w:pPr>
              <w:widowControl/>
              <w:ind w:right="-72"/>
              <w:jc w:val="both"/>
              <w:rPr>
                <w:sz w:val="28"/>
                <w:szCs w:val="28"/>
                <w:lang w:val="vi-VN"/>
              </w:rPr>
            </w:pPr>
            <w:r w:rsidRPr="00D01AEA">
              <w:rPr>
                <w:sz w:val="28"/>
                <w:szCs w:val="28"/>
                <w:lang w:val="vi-VN"/>
              </w:rPr>
              <w:t>-100% trẻ 5 tuổi hoàn thành CTGDMN</w:t>
            </w:r>
          </w:p>
          <w:p w14:paraId="460E82B6" w14:textId="77777777" w:rsidR="003A123C" w:rsidRPr="00D01AEA" w:rsidRDefault="003A123C" w:rsidP="004A354D">
            <w:pPr>
              <w:ind w:right="-72"/>
              <w:jc w:val="both"/>
              <w:rPr>
                <w:sz w:val="28"/>
                <w:szCs w:val="28"/>
                <w:lang w:val="vi-VN"/>
              </w:rPr>
            </w:pPr>
            <w:r w:rsidRPr="00D01AEA">
              <w:rPr>
                <w:sz w:val="28"/>
                <w:szCs w:val="28"/>
                <w:lang w:val="vi-VN"/>
              </w:rPr>
              <w:t>- Bồi dưỡng cho GV những kiến thức tối thiểu về trẻ khuyết tật để ND,CSGD trẻ khuyết tật hòa nhập, trẻ có hoàn cảnh khó khăn theo kế hoạch giáo dục cá nhân, được đánh giá tiến bộ đạt ít nhất 85%</w:t>
            </w:r>
          </w:p>
        </w:tc>
        <w:tc>
          <w:tcPr>
            <w:tcW w:w="1381" w:type="dxa"/>
            <w:tcBorders>
              <w:top w:val="single" w:sz="4" w:space="0" w:color="auto"/>
              <w:left w:val="single" w:sz="4" w:space="0" w:color="auto"/>
              <w:bottom w:val="single" w:sz="4" w:space="0" w:color="auto"/>
              <w:right w:val="single" w:sz="4" w:space="0" w:color="auto"/>
            </w:tcBorders>
          </w:tcPr>
          <w:p w14:paraId="35B96D70" w14:textId="77777777" w:rsidR="003A123C" w:rsidRPr="00F44B1E" w:rsidRDefault="003A123C" w:rsidP="005D2E10">
            <w:pPr>
              <w:ind w:left="-91" w:right="-39"/>
              <w:jc w:val="center"/>
              <w:rPr>
                <w:sz w:val="28"/>
                <w:szCs w:val="28"/>
              </w:rPr>
            </w:pPr>
            <w:r>
              <w:rPr>
                <w:sz w:val="28"/>
                <w:szCs w:val="28"/>
              </w:rPr>
              <w:t>-</w:t>
            </w:r>
            <w:r w:rsidR="00D2140C">
              <w:rPr>
                <w:sz w:val="28"/>
                <w:szCs w:val="28"/>
              </w:rPr>
              <w:t xml:space="preserve"> </w:t>
            </w:r>
            <w:r>
              <w:rPr>
                <w:sz w:val="28"/>
                <w:szCs w:val="28"/>
              </w:rPr>
              <w:t>Hàng tháng, cuối năm</w:t>
            </w:r>
          </w:p>
        </w:tc>
        <w:tc>
          <w:tcPr>
            <w:tcW w:w="1134" w:type="dxa"/>
            <w:tcBorders>
              <w:top w:val="single" w:sz="4" w:space="0" w:color="auto"/>
              <w:left w:val="single" w:sz="4" w:space="0" w:color="auto"/>
              <w:bottom w:val="single" w:sz="4" w:space="0" w:color="auto"/>
              <w:right w:val="single" w:sz="4" w:space="0" w:color="auto"/>
            </w:tcBorders>
          </w:tcPr>
          <w:p w14:paraId="25A83C0E" w14:textId="77777777" w:rsidR="003A123C" w:rsidRPr="00F44B1E" w:rsidRDefault="003A123C" w:rsidP="005D2E10">
            <w:pPr>
              <w:rPr>
                <w:sz w:val="28"/>
                <w:szCs w:val="28"/>
              </w:rPr>
            </w:pPr>
          </w:p>
        </w:tc>
      </w:tr>
    </w:tbl>
    <w:p w14:paraId="2B83DA1B" w14:textId="77777777" w:rsidR="003A123C" w:rsidRPr="00A27BDC" w:rsidRDefault="00AE2866" w:rsidP="003A123C">
      <w:pPr>
        <w:ind w:firstLine="720"/>
        <w:jc w:val="both"/>
        <w:rPr>
          <w:b/>
          <w:bCs/>
          <w:sz w:val="28"/>
          <w:szCs w:val="28"/>
        </w:rPr>
      </w:pPr>
      <w:r>
        <w:rPr>
          <w:b/>
          <w:bCs/>
          <w:sz w:val="28"/>
          <w:szCs w:val="28"/>
        </w:rPr>
        <w:t>VII</w:t>
      </w:r>
      <w:r w:rsidR="003A123C" w:rsidRPr="00A27BDC">
        <w:rPr>
          <w:b/>
          <w:bCs/>
          <w:sz w:val="28"/>
          <w:szCs w:val="28"/>
        </w:rPr>
        <w:t>. Dự kiến các minh chứng cần thu thập</w:t>
      </w:r>
    </w:p>
    <w:p w14:paraId="7C530EA7" w14:textId="77777777" w:rsidR="003A123C" w:rsidRPr="00A371B0" w:rsidRDefault="003A123C" w:rsidP="003A123C">
      <w:pPr>
        <w:ind w:firstLine="720"/>
        <w:jc w:val="both"/>
        <w:rPr>
          <w:b/>
          <w:bCs/>
          <w:i/>
          <w:iCs/>
          <w:sz w:val="28"/>
          <w:szCs w:val="28"/>
        </w:rPr>
      </w:pPr>
      <w:r w:rsidRPr="00A371B0">
        <w:rPr>
          <w:b/>
          <w:bCs/>
          <w:i/>
          <w:iCs/>
          <w:sz w:val="28"/>
          <w:szCs w:val="28"/>
        </w:rPr>
        <w:t>1. Phân tích tiêu chí, tìm minh chứng</w:t>
      </w:r>
    </w:p>
    <w:p w14:paraId="19661C80" w14:textId="77777777" w:rsidR="003A123C" w:rsidRPr="00A27BDC" w:rsidRDefault="003A123C" w:rsidP="003A123C">
      <w:pPr>
        <w:ind w:firstLine="720"/>
        <w:jc w:val="both"/>
        <w:rPr>
          <w:sz w:val="28"/>
          <w:szCs w:val="28"/>
        </w:rPr>
      </w:pPr>
      <w:r w:rsidRPr="00A27BDC">
        <w:rPr>
          <w:sz w:val="28"/>
          <w:szCs w:val="28"/>
        </w:rPr>
        <w:t>Nhóm công tác, cá nhân được phân công thực hiện phân tích tiêu chí, tìm minh chứng cho từng tiêu chí.</w:t>
      </w:r>
    </w:p>
    <w:p w14:paraId="7D60097A" w14:textId="77777777" w:rsidR="003A123C" w:rsidRPr="0064643E" w:rsidRDefault="003A123C" w:rsidP="003A123C">
      <w:pPr>
        <w:widowControl/>
        <w:rPr>
          <w:b/>
          <w:bCs/>
          <w:i/>
          <w:sz w:val="28"/>
          <w:szCs w:val="28"/>
        </w:rPr>
      </w:pPr>
      <w:r w:rsidRPr="0064643E">
        <w:rPr>
          <w:b/>
          <w:bCs/>
          <w:i/>
          <w:sz w:val="28"/>
          <w:szCs w:val="28"/>
        </w:rPr>
        <w:t>2. Thời gian thực hiện</w:t>
      </w:r>
    </w:p>
    <w:tbl>
      <w:tblPr>
        <w:tblW w:w="9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8107"/>
      </w:tblGrid>
      <w:tr w:rsidR="003A123C" w:rsidRPr="0087671C" w14:paraId="4B29C50F" w14:textId="77777777" w:rsidTr="005D2E10">
        <w:trPr>
          <w:jc w:val="center"/>
        </w:trPr>
        <w:tc>
          <w:tcPr>
            <w:tcW w:w="1809" w:type="dxa"/>
            <w:vAlign w:val="center"/>
          </w:tcPr>
          <w:p w14:paraId="68588940" w14:textId="77777777" w:rsidR="003A123C" w:rsidRPr="0087671C" w:rsidRDefault="003A123C" w:rsidP="005D2E10">
            <w:pPr>
              <w:jc w:val="center"/>
              <w:rPr>
                <w:b/>
                <w:bCs/>
                <w:sz w:val="28"/>
                <w:szCs w:val="28"/>
              </w:rPr>
            </w:pPr>
            <w:r w:rsidRPr="0087671C">
              <w:rPr>
                <w:i/>
                <w:iCs/>
                <w:sz w:val="28"/>
                <w:szCs w:val="28"/>
              </w:rPr>
              <w:br w:type="page"/>
            </w:r>
            <w:r w:rsidRPr="0087671C">
              <w:rPr>
                <w:b/>
                <w:bCs/>
                <w:sz w:val="28"/>
                <w:szCs w:val="28"/>
              </w:rPr>
              <w:t>Thời gian</w:t>
            </w:r>
          </w:p>
        </w:tc>
        <w:tc>
          <w:tcPr>
            <w:tcW w:w="8107" w:type="dxa"/>
          </w:tcPr>
          <w:p w14:paraId="279646E0" w14:textId="77777777" w:rsidR="003A123C" w:rsidRPr="0087671C" w:rsidRDefault="003A123C" w:rsidP="005D2E10">
            <w:pPr>
              <w:pStyle w:val="Heading1"/>
              <w:rPr>
                <w:sz w:val="28"/>
                <w:szCs w:val="28"/>
              </w:rPr>
            </w:pPr>
            <w:r w:rsidRPr="0087671C">
              <w:rPr>
                <w:sz w:val="28"/>
                <w:szCs w:val="28"/>
              </w:rPr>
              <w:t>Hoạt động</w:t>
            </w:r>
          </w:p>
        </w:tc>
      </w:tr>
      <w:tr w:rsidR="003A123C" w:rsidRPr="0087671C" w14:paraId="51619A72" w14:textId="77777777" w:rsidTr="005D2E10">
        <w:trPr>
          <w:jc w:val="center"/>
        </w:trPr>
        <w:tc>
          <w:tcPr>
            <w:tcW w:w="1809" w:type="dxa"/>
            <w:vAlign w:val="center"/>
          </w:tcPr>
          <w:p w14:paraId="1C79A772" w14:textId="77777777" w:rsidR="003A123C" w:rsidRPr="0087671C" w:rsidRDefault="003A123C" w:rsidP="005D2E10">
            <w:pPr>
              <w:jc w:val="center"/>
              <w:rPr>
                <w:b/>
                <w:bCs/>
                <w:sz w:val="28"/>
                <w:szCs w:val="28"/>
              </w:rPr>
            </w:pPr>
            <w:r w:rsidRPr="0087671C">
              <w:rPr>
                <w:b/>
                <w:bCs/>
                <w:sz w:val="28"/>
                <w:szCs w:val="28"/>
              </w:rPr>
              <w:t>Tuần 1</w:t>
            </w:r>
          </w:p>
          <w:p w14:paraId="02196F79" w14:textId="2CE940C0" w:rsidR="003A123C" w:rsidRPr="0087671C" w:rsidRDefault="003A123C" w:rsidP="00D2140C">
            <w:pPr>
              <w:jc w:val="center"/>
              <w:rPr>
                <w:i/>
                <w:iCs/>
                <w:sz w:val="28"/>
                <w:szCs w:val="28"/>
              </w:rPr>
            </w:pPr>
            <w:r w:rsidRPr="005C30AB">
              <w:rPr>
                <w:sz w:val="26"/>
                <w:szCs w:val="26"/>
                <w:lang w:eastAsia="vi-VN"/>
              </w:rPr>
              <w:t>(Từ ngà</w:t>
            </w:r>
            <w:r>
              <w:rPr>
                <w:sz w:val="26"/>
                <w:szCs w:val="26"/>
                <w:lang w:eastAsia="vi-VN"/>
              </w:rPr>
              <w:t xml:space="preserve">y </w:t>
            </w:r>
            <w:r w:rsidR="00D2140C">
              <w:rPr>
                <w:sz w:val="26"/>
                <w:szCs w:val="26"/>
                <w:lang w:eastAsia="vi-VN"/>
              </w:rPr>
              <w:t>09</w:t>
            </w:r>
            <w:r>
              <w:rPr>
                <w:sz w:val="26"/>
                <w:szCs w:val="26"/>
                <w:lang w:eastAsia="vi-VN"/>
              </w:rPr>
              <w:t>/</w:t>
            </w:r>
            <w:r w:rsidR="00D2140C">
              <w:rPr>
                <w:sz w:val="26"/>
                <w:szCs w:val="26"/>
                <w:lang w:eastAsia="vi-VN"/>
              </w:rPr>
              <w:t>10</w:t>
            </w:r>
            <w:r>
              <w:rPr>
                <w:sz w:val="26"/>
                <w:szCs w:val="26"/>
                <w:lang w:eastAsia="vi-VN"/>
              </w:rPr>
              <w:t>/202</w:t>
            </w:r>
            <w:r w:rsidR="0009175F">
              <w:rPr>
                <w:sz w:val="26"/>
                <w:szCs w:val="26"/>
                <w:lang w:eastAsia="vi-VN"/>
              </w:rPr>
              <w:t>4</w:t>
            </w:r>
            <w:r w:rsidRPr="005C30AB">
              <w:rPr>
                <w:sz w:val="26"/>
                <w:szCs w:val="26"/>
                <w:lang w:eastAsia="vi-VN"/>
              </w:rPr>
              <w:t xml:space="preserve"> đế</w:t>
            </w:r>
            <w:r>
              <w:rPr>
                <w:sz w:val="26"/>
                <w:szCs w:val="26"/>
                <w:lang w:eastAsia="vi-VN"/>
              </w:rPr>
              <w:t xml:space="preserve">n ngày </w:t>
            </w:r>
            <w:r w:rsidR="00D2140C">
              <w:rPr>
                <w:sz w:val="26"/>
                <w:szCs w:val="26"/>
                <w:lang w:eastAsia="vi-VN"/>
              </w:rPr>
              <w:t>13</w:t>
            </w:r>
            <w:r>
              <w:rPr>
                <w:sz w:val="26"/>
                <w:szCs w:val="26"/>
                <w:lang w:eastAsia="vi-VN"/>
              </w:rPr>
              <w:t>/</w:t>
            </w:r>
            <w:r w:rsidR="00D2140C">
              <w:rPr>
                <w:sz w:val="26"/>
                <w:szCs w:val="26"/>
                <w:lang w:eastAsia="vi-VN"/>
              </w:rPr>
              <w:t>10</w:t>
            </w:r>
            <w:r>
              <w:rPr>
                <w:sz w:val="26"/>
                <w:szCs w:val="26"/>
                <w:lang w:eastAsia="vi-VN"/>
              </w:rPr>
              <w:t>/202</w:t>
            </w:r>
            <w:r w:rsidR="0009175F">
              <w:rPr>
                <w:sz w:val="26"/>
                <w:szCs w:val="26"/>
                <w:lang w:eastAsia="vi-VN"/>
              </w:rPr>
              <w:t>4</w:t>
            </w:r>
            <w:r w:rsidRPr="005C30AB">
              <w:rPr>
                <w:sz w:val="26"/>
                <w:szCs w:val="26"/>
                <w:lang w:eastAsia="vi-VN"/>
              </w:rPr>
              <w:t>)</w:t>
            </w:r>
          </w:p>
        </w:tc>
        <w:tc>
          <w:tcPr>
            <w:tcW w:w="8107" w:type="dxa"/>
            <w:vAlign w:val="center"/>
          </w:tcPr>
          <w:p w14:paraId="24D62B22" w14:textId="77777777" w:rsidR="003A123C" w:rsidRPr="0087671C" w:rsidRDefault="003A123C" w:rsidP="005D2E10">
            <w:pPr>
              <w:jc w:val="both"/>
              <w:rPr>
                <w:sz w:val="28"/>
                <w:szCs w:val="28"/>
              </w:rPr>
            </w:pPr>
            <w:r w:rsidRPr="0087671C">
              <w:rPr>
                <w:sz w:val="28"/>
                <w:szCs w:val="28"/>
              </w:rPr>
              <w:t>1. Họp lãnh đạo nhà trường để thảo luận mục đích, phạm vi, thời gian biểu và xác định các thành viên của Hội đồng TĐG.</w:t>
            </w:r>
          </w:p>
          <w:p w14:paraId="47417758" w14:textId="77777777" w:rsidR="003A123C" w:rsidRPr="0087671C" w:rsidRDefault="003A123C" w:rsidP="005D2E10">
            <w:pPr>
              <w:jc w:val="both"/>
              <w:rPr>
                <w:sz w:val="28"/>
                <w:szCs w:val="28"/>
              </w:rPr>
            </w:pPr>
            <w:r w:rsidRPr="0087671C">
              <w:rPr>
                <w:sz w:val="28"/>
                <w:szCs w:val="28"/>
              </w:rPr>
              <w:t xml:space="preserve">2. Hiệu trưởng ra quyết định </w:t>
            </w:r>
            <w:r>
              <w:rPr>
                <w:sz w:val="28"/>
                <w:szCs w:val="28"/>
              </w:rPr>
              <w:t>kiện toàn</w:t>
            </w:r>
            <w:r w:rsidRPr="0087671C">
              <w:rPr>
                <w:sz w:val="28"/>
                <w:szCs w:val="28"/>
              </w:rPr>
              <w:t xml:space="preserve"> Hội đồng TĐG.</w:t>
            </w:r>
          </w:p>
          <w:p w14:paraId="358C3A18" w14:textId="77777777" w:rsidR="003A123C" w:rsidRPr="0087671C" w:rsidRDefault="003A123C" w:rsidP="005D2E10">
            <w:pPr>
              <w:jc w:val="both"/>
              <w:rPr>
                <w:sz w:val="28"/>
                <w:szCs w:val="28"/>
              </w:rPr>
            </w:pPr>
            <w:r w:rsidRPr="0087671C">
              <w:rPr>
                <w:sz w:val="28"/>
                <w:szCs w:val="28"/>
              </w:rPr>
              <w:t xml:space="preserve">3. Họp Hội đồng TĐG để: </w:t>
            </w:r>
          </w:p>
          <w:p w14:paraId="5F9D7D5D" w14:textId="77777777" w:rsidR="003A123C" w:rsidRPr="0087671C" w:rsidRDefault="003A123C" w:rsidP="005D2E10">
            <w:pPr>
              <w:jc w:val="both"/>
              <w:rPr>
                <w:sz w:val="28"/>
                <w:szCs w:val="28"/>
              </w:rPr>
            </w:pPr>
            <w:r w:rsidRPr="0087671C">
              <w:rPr>
                <w:sz w:val="28"/>
                <w:szCs w:val="28"/>
              </w:rPr>
              <w:t xml:space="preserve">- Công bố quyết định </w:t>
            </w:r>
            <w:r>
              <w:rPr>
                <w:sz w:val="28"/>
                <w:szCs w:val="28"/>
              </w:rPr>
              <w:t>kiện toàn</w:t>
            </w:r>
            <w:r w:rsidRPr="0087671C">
              <w:rPr>
                <w:sz w:val="28"/>
                <w:szCs w:val="28"/>
              </w:rPr>
              <w:t xml:space="preserve"> Hội đồng TĐG;</w:t>
            </w:r>
          </w:p>
          <w:p w14:paraId="37DF400A" w14:textId="77777777" w:rsidR="003A123C" w:rsidRPr="0087671C" w:rsidRDefault="003A123C" w:rsidP="005D2E10">
            <w:pPr>
              <w:jc w:val="both"/>
              <w:rPr>
                <w:sz w:val="28"/>
                <w:szCs w:val="28"/>
              </w:rPr>
            </w:pPr>
            <w:r w:rsidRPr="0087671C">
              <w:rPr>
                <w:sz w:val="28"/>
                <w:szCs w:val="28"/>
              </w:rPr>
              <w:t>- Thảo luận về nhiệm vụ cụ thể cho từng thành viên Hội đồng; phân công nhiệm vụ cụ thể cho các nhóm công tác và cá nhân;</w:t>
            </w:r>
          </w:p>
          <w:p w14:paraId="0AA87EA7" w14:textId="77777777" w:rsidR="003A123C" w:rsidRPr="0087671C" w:rsidRDefault="003A123C" w:rsidP="005D2E10">
            <w:pPr>
              <w:jc w:val="both"/>
              <w:rPr>
                <w:sz w:val="28"/>
                <w:szCs w:val="28"/>
              </w:rPr>
            </w:pPr>
            <w:r w:rsidRPr="0087671C">
              <w:rPr>
                <w:sz w:val="28"/>
                <w:szCs w:val="28"/>
              </w:rPr>
              <w:t xml:space="preserve">- Dự kiến </w:t>
            </w:r>
            <w:r w:rsidRPr="0087671C">
              <w:rPr>
                <w:sz w:val="28"/>
                <w:szCs w:val="28"/>
                <w:lang w:val="vi-VN"/>
              </w:rPr>
              <w:t xml:space="preserve">thuê chuyên gia tư vấn để giúp hội đồng triển khai </w:t>
            </w:r>
            <w:r w:rsidRPr="0087671C">
              <w:rPr>
                <w:sz w:val="28"/>
                <w:szCs w:val="28"/>
              </w:rPr>
              <w:t xml:space="preserve">hoạt động </w:t>
            </w:r>
            <w:r w:rsidRPr="0087671C">
              <w:rPr>
                <w:sz w:val="28"/>
                <w:szCs w:val="28"/>
                <w:lang w:val="vi-VN"/>
              </w:rPr>
              <w:t>TĐG</w:t>
            </w:r>
            <w:r w:rsidRPr="0087671C">
              <w:rPr>
                <w:sz w:val="28"/>
                <w:szCs w:val="28"/>
              </w:rPr>
              <w:t xml:space="preserve"> (nếu cần);</w:t>
            </w:r>
          </w:p>
          <w:p w14:paraId="7D0F76ED" w14:textId="77777777" w:rsidR="003A123C" w:rsidRPr="0087671C" w:rsidRDefault="003A123C" w:rsidP="005D2E10">
            <w:pPr>
              <w:jc w:val="both"/>
              <w:rPr>
                <w:sz w:val="28"/>
                <w:szCs w:val="28"/>
              </w:rPr>
            </w:pPr>
            <w:r w:rsidRPr="0087671C">
              <w:rPr>
                <w:sz w:val="28"/>
                <w:szCs w:val="28"/>
              </w:rPr>
              <w:t>- Dự thảo và ban hành kế hoạch TĐG.</w:t>
            </w:r>
          </w:p>
          <w:p w14:paraId="55524D05" w14:textId="77777777" w:rsidR="003A123C" w:rsidRPr="0087671C" w:rsidRDefault="003A123C" w:rsidP="005D2E10">
            <w:pPr>
              <w:jc w:val="both"/>
              <w:rPr>
                <w:sz w:val="28"/>
                <w:szCs w:val="28"/>
              </w:rPr>
            </w:pPr>
            <w:r w:rsidRPr="0087671C">
              <w:rPr>
                <w:sz w:val="28"/>
                <w:szCs w:val="28"/>
              </w:rPr>
              <w:t>4. Phổ biến kế hoạch TĐG đến toàn thể cán bộ, giáo viên, nhân viên của nhà trường và các bên liên quan</w:t>
            </w:r>
          </w:p>
        </w:tc>
      </w:tr>
      <w:tr w:rsidR="003A123C" w:rsidRPr="0087671C" w14:paraId="1C1F48CF" w14:textId="77777777" w:rsidTr="005D2E10">
        <w:trPr>
          <w:jc w:val="center"/>
        </w:trPr>
        <w:tc>
          <w:tcPr>
            <w:tcW w:w="1809" w:type="dxa"/>
            <w:vAlign w:val="center"/>
          </w:tcPr>
          <w:p w14:paraId="286EFB41" w14:textId="77777777" w:rsidR="003A123C" w:rsidRPr="0087671C" w:rsidRDefault="003A123C" w:rsidP="005D2E10">
            <w:pPr>
              <w:jc w:val="center"/>
              <w:rPr>
                <w:b/>
                <w:bCs/>
                <w:sz w:val="28"/>
                <w:szCs w:val="28"/>
              </w:rPr>
            </w:pPr>
            <w:r w:rsidRPr="0087671C">
              <w:rPr>
                <w:b/>
                <w:bCs/>
                <w:sz w:val="28"/>
                <w:szCs w:val="28"/>
              </w:rPr>
              <w:t>Tuần 2</w:t>
            </w:r>
          </w:p>
          <w:p w14:paraId="44A9BF69" w14:textId="5FFCC88D" w:rsidR="003A123C" w:rsidRPr="0087671C" w:rsidRDefault="003A123C" w:rsidP="005D2E10">
            <w:pPr>
              <w:jc w:val="center"/>
              <w:rPr>
                <w:sz w:val="28"/>
                <w:szCs w:val="28"/>
              </w:rPr>
            </w:pPr>
            <w:r w:rsidRPr="005C30AB">
              <w:rPr>
                <w:sz w:val="26"/>
                <w:szCs w:val="26"/>
                <w:lang w:eastAsia="vi-VN"/>
              </w:rPr>
              <w:t xml:space="preserve">(Từ ngày </w:t>
            </w:r>
            <w:r w:rsidR="008141C7">
              <w:rPr>
                <w:sz w:val="26"/>
                <w:szCs w:val="26"/>
                <w:lang w:eastAsia="vi-VN"/>
              </w:rPr>
              <w:t>16</w:t>
            </w:r>
            <w:r w:rsidRPr="005C30AB">
              <w:rPr>
                <w:sz w:val="26"/>
                <w:szCs w:val="26"/>
                <w:lang w:eastAsia="vi-VN"/>
              </w:rPr>
              <w:t>/10</w:t>
            </w:r>
            <w:r w:rsidR="008141C7">
              <w:rPr>
                <w:sz w:val="26"/>
                <w:szCs w:val="26"/>
                <w:lang w:eastAsia="vi-VN"/>
              </w:rPr>
              <w:t>/202</w:t>
            </w:r>
            <w:r w:rsidR="0009175F">
              <w:rPr>
                <w:sz w:val="26"/>
                <w:szCs w:val="26"/>
                <w:lang w:eastAsia="vi-VN"/>
              </w:rPr>
              <w:t>4</w:t>
            </w:r>
            <w:r w:rsidRPr="005C30AB">
              <w:rPr>
                <w:sz w:val="26"/>
                <w:szCs w:val="26"/>
                <w:lang w:eastAsia="vi-VN"/>
              </w:rPr>
              <w:t xml:space="preserve"> đến ngày </w:t>
            </w:r>
            <w:r w:rsidR="008141C7">
              <w:rPr>
                <w:sz w:val="26"/>
                <w:szCs w:val="26"/>
                <w:lang w:eastAsia="vi-VN"/>
              </w:rPr>
              <w:t>20</w:t>
            </w:r>
            <w:r w:rsidRPr="005C30AB">
              <w:rPr>
                <w:sz w:val="26"/>
                <w:szCs w:val="26"/>
                <w:lang w:eastAsia="vi-VN"/>
              </w:rPr>
              <w:t>/1</w:t>
            </w:r>
            <w:r>
              <w:rPr>
                <w:sz w:val="26"/>
                <w:szCs w:val="26"/>
                <w:lang w:eastAsia="vi-VN"/>
              </w:rPr>
              <w:t>0</w:t>
            </w:r>
            <w:r w:rsidRPr="005C30AB">
              <w:rPr>
                <w:sz w:val="26"/>
                <w:szCs w:val="26"/>
                <w:lang w:eastAsia="vi-VN"/>
              </w:rPr>
              <w:t>/20</w:t>
            </w:r>
            <w:r w:rsidR="008141C7">
              <w:rPr>
                <w:sz w:val="26"/>
                <w:szCs w:val="26"/>
                <w:lang w:eastAsia="vi-VN"/>
              </w:rPr>
              <w:t>2</w:t>
            </w:r>
            <w:r w:rsidR="0009175F">
              <w:rPr>
                <w:sz w:val="26"/>
                <w:szCs w:val="26"/>
                <w:lang w:eastAsia="vi-VN"/>
              </w:rPr>
              <w:t>4</w:t>
            </w:r>
            <w:r w:rsidRPr="005C30AB">
              <w:rPr>
                <w:sz w:val="26"/>
                <w:szCs w:val="26"/>
                <w:lang w:eastAsia="vi-VN"/>
              </w:rPr>
              <w:t>)</w:t>
            </w:r>
          </w:p>
        </w:tc>
        <w:tc>
          <w:tcPr>
            <w:tcW w:w="8107" w:type="dxa"/>
          </w:tcPr>
          <w:p w14:paraId="3F20EDF8" w14:textId="77777777" w:rsidR="003A123C" w:rsidRPr="0087671C" w:rsidRDefault="003A123C" w:rsidP="005D2E10">
            <w:pPr>
              <w:jc w:val="both"/>
              <w:rPr>
                <w:sz w:val="28"/>
                <w:szCs w:val="28"/>
              </w:rPr>
            </w:pPr>
            <w:r w:rsidRPr="0087671C">
              <w:rPr>
                <w:sz w:val="28"/>
                <w:szCs w:val="28"/>
              </w:rPr>
              <w:t xml:space="preserve">1. Tổ chức tập huấn về nghiệp vụ TĐG toàn thể cán bộ, giáo viên, nhân viên của trường và các bên liên quan. </w:t>
            </w:r>
          </w:p>
          <w:p w14:paraId="6D56203A" w14:textId="77777777" w:rsidR="003A123C" w:rsidRPr="0087671C" w:rsidRDefault="003A123C" w:rsidP="005D2E10">
            <w:pPr>
              <w:jc w:val="both"/>
              <w:rPr>
                <w:sz w:val="28"/>
                <w:szCs w:val="28"/>
              </w:rPr>
            </w:pPr>
            <w:r w:rsidRPr="0087671C">
              <w:rPr>
                <w:sz w:val="28"/>
                <w:szCs w:val="28"/>
              </w:rPr>
              <w:t>2. Các nhóm công tác, cá nhân thực hiện phân tích tiêu chí, tìm minh chứng cho từng tiêu chí</w:t>
            </w:r>
          </w:p>
        </w:tc>
      </w:tr>
      <w:tr w:rsidR="003A123C" w:rsidRPr="0087671C" w14:paraId="2B9061F4" w14:textId="77777777" w:rsidTr="005D2E10">
        <w:trPr>
          <w:jc w:val="center"/>
        </w:trPr>
        <w:tc>
          <w:tcPr>
            <w:tcW w:w="1809" w:type="dxa"/>
            <w:vAlign w:val="center"/>
          </w:tcPr>
          <w:p w14:paraId="7738EADD" w14:textId="77777777" w:rsidR="003A123C" w:rsidRPr="0087671C" w:rsidRDefault="003A123C" w:rsidP="005D2E10">
            <w:pPr>
              <w:jc w:val="center"/>
              <w:rPr>
                <w:b/>
                <w:bCs/>
                <w:sz w:val="28"/>
                <w:szCs w:val="28"/>
              </w:rPr>
            </w:pPr>
            <w:r w:rsidRPr="0087671C">
              <w:rPr>
                <w:b/>
                <w:bCs/>
                <w:sz w:val="28"/>
                <w:szCs w:val="28"/>
              </w:rPr>
              <w:t>Tuần 3 - 5</w:t>
            </w:r>
          </w:p>
          <w:p w14:paraId="5D970CEE" w14:textId="3AB2C17B" w:rsidR="008141C7" w:rsidRDefault="003A123C" w:rsidP="00211ABD">
            <w:pPr>
              <w:jc w:val="center"/>
              <w:rPr>
                <w:sz w:val="26"/>
                <w:szCs w:val="26"/>
                <w:lang w:eastAsia="vi-VN"/>
              </w:rPr>
            </w:pPr>
            <w:r w:rsidRPr="005C30AB">
              <w:rPr>
                <w:sz w:val="26"/>
                <w:szCs w:val="26"/>
                <w:lang w:eastAsia="vi-VN"/>
              </w:rPr>
              <w:t xml:space="preserve">(Từ ngày </w:t>
            </w:r>
            <w:r w:rsidR="008141C7">
              <w:rPr>
                <w:sz w:val="26"/>
                <w:szCs w:val="26"/>
                <w:lang w:eastAsia="vi-VN"/>
              </w:rPr>
              <w:t>23</w:t>
            </w:r>
            <w:r w:rsidRPr="005C30AB">
              <w:rPr>
                <w:sz w:val="26"/>
                <w:szCs w:val="26"/>
                <w:lang w:eastAsia="vi-VN"/>
              </w:rPr>
              <w:t>/1</w:t>
            </w:r>
            <w:r>
              <w:rPr>
                <w:sz w:val="26"/>
                <w:szCs w:val="26"/>
                <w:lang w:eastAsia="vi-VN"/>
              </w:rPr>
              <w:t>0/202</w:t>
            </w:r>
            <w:r w:rsidR="0009175F">
              <w:rPr>
                <w:sz w:val="26"/>
                <w:szCs w:val="26"/>
                <w:lang w:eastAsia="vi-VN"/>
              </w:rPr>
              <w:t>4</w:t>
            </w:r>
          </w:p>
          <w:p w14:paraId="06D7EEFD" w14:textId="25C5B138" w:rsidR="003A123C" w:rsidRPr="0087671C" w:rsidRDefault="003A123C" w:rsidP="00211ABD">
            <w:pPr>
              <w:jc w:val="center"/>
              <w:rPr>
                <w:b/>
                <w:bCs/>
                <w:sz w:val="28"/>
                <w:szCs w:val="28"/>
              </w:rPr>
            </w:pPr>
            <w:r w:rsidRPr="005C30AB">
              <w:rPr>
                <w:sz w:val="26"/>
                <w:szCs w:val="26"/>
                <w:lang w:eastAsia="vi-VN"/>
              </w:rPr>
              <w:t xml:space="preserve">đến ngày </w:t>
            </w:r>
            <w:r w:rsidR="008141C7">
              <w:rPr>
                <w:sz w:val="26"/>
                <w:szCs w:val="26"/>
                <w:lang w:eastAsia="vi-VN"/>
              </w:rPr>
              <w:t>10/11/202</w:t>
            </w:r>
            <w:r w:rsidR="0009175F">
              <w:rPr>
                <w:sz w:val="26"/>
                <w:szCs w:val="26"/>
                <w:lang w:eastAsia="vi-VN"/>
              </w:rPr>
              <w:t>4</w:t>
            </w:r>
            <w:r w:rsidRPr="005C30AB">
              <w:rPr>
                <w:sz w:val="26"/>
                <w:szCs w:val="26"/>
                <w:lang w:eastAsia="vi-VN"/>
              </w:rPr>
              <w:t>)</w:t>
            </w:r>
          </w:p>
        </w:tc>
        <w:tc>
          <w:tcPr>
            <w:tcW w:w="8107" w:type="dxa"/>
          </w:tcPr>
          <w:p w14:paraId="24F8224C" w14:textId="77777777" w:rsidR="003A123C" w:rsidRPr="0087671C" w:rsidRDefault="003A123C" w:rsidP="005D2E10">
            <w:pPr>
              <w:jc w:val="both"/>
              <w:rPr>
                <w:sz w:val="28"/>
                <w:szCs w:val="28"/>
              </w:rPr>
            </w:pPr>
            <w:r w:rsidRPr="0087671C">
              <w:rPr>
                <w:sz w:val="28"/>
                <w:szCs w:val="28"/>
              </w:rPr>
              <w:t>1. Các nhóm công tác, cá nhân thực hiện phân tích tiêu chí, tìm minh chứng cho từng tiêu chí (tiếp theo việc tuần 2)</w:t>
            </w:r>
          </w:p>
          <w:p w14:paraId="5E4894E6" w14:textId="77777777" w:rsidR="003A123C" w:rsidRPr="0087671C" w:rsidRDefault="003A123C" w:rsidP="005D2E10">
            <w:pPr>
              <w:jc w:val="both"/>
              <w:rPr>
                <w:sz w:val="28"/>
                <w:szCs w:val="28"/>
              </w:rPr>
            </w:pPr>
            <w:r w:rsidRPr="0087671C">
              <w:rPr>
                <w:sz w:val="28"/>
                <w:szCs w:val="28"/>
              </w:rPr>
              <w:t>2. Phân loại và mã hoá các minh chứng thu được.</w:t>
            </w:r>
          </w:p>
          <w:p w14:paraId="21852CD9" w14:textId="77777777" w:rsidR="003A123C" w:rsidRPr="0087671C" w:rsidRDefault="003A123C" w:rsidP="005D2E10">
            <w:pPr>
              <w:jc w:val="both"/>
              <w:rPr>
                <w:sz w:val="28"/>
                <w:szCs w:val="28"/>
              </w:rPr>
            </w:pPr>
            <w:r w:rsidRPr="0087671C">
              <w:rPr>
                <w:sz w:val="28"/>
                <w:szCs w:val="28"/>
              </w:rPr>
              <w:t>3. Lập bảng Danh mục mã minh chứng</w:t>
            </w:r>
          </w:p>
          <w:p w14:paraId="0D164CE3" w14:textId="77777777" w:rsidR="003A123C" w:rsidRPr="0087671C" w:rsidRDefault="003A123C" w:rsidP="005D2E10">
            <w:pPr>
              <w:jc w:val="both"/>
              <w:rPr>
                <w:spacing w:val="-6"/>
                <w:sz w:val="28"/>
                <w:szCs w:val="28"/>
              </w:rPr>
            </w:pPr>
            <w:r w:rsidRPr="0087671C">
              <w:rPr>
                <w:sz w:val="28"/>
                <w:szCs w:val="28"/>
              </w:rPr>
              <w:t xml:space="preserve">4. Các nhóm chuyên trách, cá nhân </w:t>
            </w:r>
            <w:r w:rsidRPr="0087671C">
              <w:rPr>
                <w:spacing w:val="-4"/>
                <w:sz w:val="28"/>
                <w:szCs w:val="28"/>
              </w:rPr>
              <w:t xml:space="preserve">viết các </w:t>
            </w:r>
            <w:r w:rsidRPr="0087671C">
              <w:rPr>
                <w:spacing w:val="-4"/>
                <w:sz w:val="28"/>
                <w:szCs w:val="28"/>
                <w:lang w:val="vi-VN"/>
              </w:rPr>
              <w:t xml:space="preserve">Phiếu đánh giá tiêu chí </w:t>
            </w:r>
          </w:p>
        </w:tc>
      </w:tr>
      <w:tr w:rsidR="003A123C" w:rsidRPr="0087671C" w14:paraId="290C1F88" w14:textId="77777777" w:rsidTr="005D2E10">
        <w:trPr>
          <w:trHeight w:val="260"/>
          <w:jc w:val="center"/>
        </w:trPr>
        <w:tc>
          <w:tcPr>
            <w:tcW w:w="1809" w:type="dxa"/>
            <w:vAlign w:val="center"/>
          </w:tcPr>
          <w:p w14:paraId="5D0A9E0A" w14:textId="77777777" w:rsidR="003A123C" w:rsidRPr="0087671C" w:rsidRDefault="003A123C" w:rsidP="005D2E10">
            <w:pPr>
              <w:jc w:val="center"/>
              <w:rPr>
                <w:b/>
                <w:bCs/>
                <w:sz w:val="28"/>
                <w:szCs w:val="28"/>
              </w:rPr>
            </w:pPr>
            <w:r w:rsidRPr="0087671C">
              <w:rPr>
                <w:b/>
                <w:bCs/>
                <w:sz w:val="28"/>
                <w:szCs w:val="28"/>
              </w:rPr>
              <w:t>Tuần 6 - 7</w:t>
            </w:r>
          </w:p>
          <w:p w14:paraId="7B5DBBA6" w14:textId="77A1B52C" w:rsidR="003A123C" w:rsidRPr="0087671C" w:rsidRDefault="003A123C" w:rsidP="005D2E10">
            <w:pPr>
              <w:jc w:val="center"/>
              <w:rPr>
                <w:b/>
                <w:bCs/>
                <w:sz w:val="28"/>
                <w:szCs w:val="28"/>
              </w:rPr>
            </w:pPr>
            <w:r w:rsidRPr="005C30AB">
              <w:rPr>
                <w:sz w:val="26"/>
                <w:szCs w:val="26"/>
                <w:lang w:eastAsia="vi-VN"/>
              </w:rPr>
              <w:t>(Từ</w:t>
            </w:r>
            <w:r w:rsidR="008141C7">
              <w:rPr>
                <w:sz w:val="26"/>
                <w:szCs w:val="26"/>
                <w:lang w:eastAsia="vi-VN"/>
              </w:rPr>
              <w:t xml:space="preserve"> ngày 13/11/202</w:t>
            </w:r>
            <w:r w:rsidR="0009175F">
              <w:rPr>
                <w:sz w:val="26"/>
                <w:szCs w:val="26"/>
                <w:lang w:eastAsia="vi-VN"/>
              </w:rPr>
              <w:t>4</w:t>
            </w:r>
            <w:r w:rsidRPr="005C30AB">
              <w:rPr>
                <w:sz w:val="26"/>
                <w:szCs w:val="26"/>
                <w:lang w:eastAsia="vi-VN"/>
              </w:rPr>
              <w:t xml:space="preserve"> đến ngày </w:t>
            </w:r>
            <w:r w:rsidR="008141C7">
              <w:rPr>
                <w:sz w:val="26"/>
                <w:szCs w:val="26"/>
                <w:lang w:eastAsia="vi-VN"/>
              </w:rPr>
              <w:t>24</w:t>
            </w:r>
            <w:r w:rsidRPr="005C30AB">
              <w:rPr>
                <w:sz w:val="26"/>
                <w:szCs w:val="26"/>
                <w:lang w:eastAsia="vi-VN"/>
              </w:rPr>
              <w:t>/1</w:t>
            </w:r>
            <w:r w:rsidR="008141C7">
              <w:rPr>
                <w:sz w:val="26"/>
                <w:szCs w:val="26"/>
                <w:lang w:eastAsia="vi-VN"/>
              </w:rPr>
              <w:t>1/202</w:t>
            </w:r>
            <w:r w:rsidR="0009175F">
              <w:rPr>
                <w:sz w:val="26"/>
                <w:szCs w:val="26"/>
                <w:lang w:eastAsia="vi-VN"/>
              </w:rPr>
              <w:t>4</w:t>
            </w:r>
            <w:r w:rsidRPr="005C30AB">
              <w:rPr>
                <w:sz w:val="26"/>
                <w:szCs w:val="26"/>
                <w:lang w:eastAsia="vi-VN"/>
              </w:rPr>
              <w:t>)</w:t>
            </w:r>
          </w:p>
        </w:tc>
        <w:tc>
          <w:tcPr>
            <w:tcW w:w="8107" w:type="dxa"/>
          </w:tcPr>
          <w:p w14:paraId="55F4BD39" w14:textId="77777777" w:rsidR="003A123C" w:rsidRPr="0087671C" w:rsidRDefault="003A123C" w:rsidP="005D2E10">
            <w:pPr>
              <w:jc w:val="both"/>
              <w:rPr>
                <w:spacing w:val="-6"/>
                <w:sz w:val="28"/>
                <w:szCs w:val="28"/>
              </w:rPr>
            </w:pPr>
            <w:r w:rsidRPr="0087671C">
              <w:rPr>
                <w:sz w:val="28"/>
                <w:szCs w:val="28"/>
              </w:rPr>
              <w:t xml:space="preserve">Các nhóm chuyên trách, cá nhân </w:t>
            </w:r>
            <w:r w:rsidRPr="0087671C">
              <w:rPr>
                <w:spacing w:val="-4"/>
                <w:sz w:val="28"/>
                <w:szCs w:val="28"/>
              </w:rPr>
              <w:t xml:space="preserve">viết các </w:t>
            </w:r>
            <w:r w:rsidRPr="0087671C">
              <w:rPr>
                <w:spacing w:val="-4"/>
                <w:sz w:val="28"/>
                <w:szCs w:val="28"/>
                <w:lang w:val="vi-VN"/>
              </w:rPr>
              <w:t xml:space="preserve">Phiếu đánh giá tiêu chí </w:t>
            </w:r>
            <w:r w:rsidRPr="0087671C">
              <w:rPr>
                <w:spacing w:val="-4"/>
                <w:sz w:val="28"/>
                <w:szCs w:val="28"/>
              </w:rPr>
              <w:t>(</w:t>
            </w:r>
            <w:r w:rsidRPr="0087671C">
              <w:rPr>
                <w:sz w:val="28"/>
                <w:szCs w:val="28"/>
              </w:rPr>
              <w:t>tiếp theo việc tuần 3 - 5)</w:t>
            </w:r>
          </w:p>
        </w:tc>
      </w:tr>
      <w:tr w:rsidR="003A123C" w:rsidRPr="0087671C" w14:paraId="691FC422" w14:textId="77777777" w:rsidTr="005D2E10">
        <w:trPr>
          <w:jc w:val="center"/>
        </w:trPr>
        <w:tc>
          <w:tcPr>
            <w:tcW w:w="1809" w:type="dxa"/>
            <w:vAlign w:val="center"/>
          </w:tcPr>
          <w:p w14:paraId="5122667E" w14:textId="77777777" w:rsidR="003A123C" w:rsidRPr="0087671C" w:rsidRDefault="003A123C" w:rsidP="005D2E10">
            <w:pPr>
              <w:jc w:val="center"/>
              <w:rPr>
                <w:b/>
                <w:bCs/>
                <w:sz w:val="28"/>
                <w:szCs w:val="28"/>
              </w:rPr>
            </w:pPr>
            <w:r w:rsidRPr="0087671C">
              <w:rPr>
                <w:b/>
                <w:bCs/>
                <w:sz w:val="28"/>
                <w:szCs w:val="28"/>
              </w:rPr>
              <w:t>Tuần 8 - 9</w:t>
            </w:r>
          </w:p>
          <w:p w14:paraId="2FC2D18E" w14:textId="30E87BC3" w:rsidR="003A123C" w:rsidRPr="0087671C" w:rsidRDefault="003A123C" w:rsidP="005D2E10">
            <w:pPr>
              <w:jc w:val="center"/>
              <w:rPr>
                <w:b/>
                <w:bCs/>
                <w:sz w:val="28"/>
                <w:szCs w:val="28"/>
              </w:rPr>
            </w:pPr>
            <w:r w:rsidRPr="005C30AB">
              <w:rPr>
                <w:sz w:val="26"/>
                <w:szCs w:val="26"/>
                <w:lang w:eastAsia="vi-VN"/>
              </w:rPr>
              <w:t xml:space="preserve">(Từ ngày </w:t>
            </w:r>
            <w:r w:rsidR="008141C7">
              <w:rPr>
                <w:sz w:val="26"/>
                <w:szCs w:val="26"/>
                <w:lang w:eastAsia="vi-VN"/>
              </w:rPr>
              <w:t>27</w:t>
            </w:r>
            <w:r>
              <w:rPr>
                <w:sz w:val="26"/>
                <w:szCs w:val="26"/>
                <w:lang w:eastAsia="vi-VN"/>
              </w:rPr>
              <w:t>/</w:t>
            </w:r>
            <w:r w:rsidRPr="005C30AB">
              <w:rPr>
                <w:sz w:val="26"/>
                <w:szCs w:val="26"/>
                <w:lang w:eastAsia="vi-VN"/>
              </w:rPr>
              <w:t>1</w:t>
            </w:r>
            <w:r w:rsidR="008141C7">
              <w:rPr>
                <w:sz w:val="26"/>
                <w:szCs w:val="26"/>
                <w:lang w:eastAsia="vi-VN"/>
              </w:rPr>
              <w:t>1/202</w:t>
            </w:r>
            <w:r w:rsidR="0009175F">
              <w:rPr>
                <w:sz w:val="26"/>
                <w:szCs w:val="26"/>
                <w:lang w:eastAsia="vi-VN"/>
              </w:rPr>
              <w:t>4</w:t>
            </w:r>
            <w:r w:rsidRPr="005C30AB">
              <w:rPr>
                <w:sz w:val="26"/>
                <w:szCs w:val="26"/>
                <w:lang w:eastAsia="vi-VN"/>
              </w:rPr>
              <w:t xml:space="preserve"> đến ngày </w:t>
            </w:r>
            <w:r w:rsidR="008141C7">
              <w:rPr>
                <w:sz w:val="26"/>
                <w:szCs w:val="26"/>
                <w:lang w:eastAsia="vi-VN"/>
              </w:rPr>
              <w:t>08</w:t>
            </w:r>
            <w:r w:rsidRPr="005C30AB">
              <w:rPr>
                <w:sz w:val="26"/>
                <w:szCs w:val="26"/>
                <w:lang w:eastAsia="vi-VN"/>
              </w:rPr>
              <w:t>/12</w:t>
            </w:r>
            <w:r w:rsidR="008141C7">
              <w:rPr>
                <w:sz w:val="26"/>
                <w:szCs w:val="26"/>
                <w:lang w:eastAsia="vi-VN"/>
              </w:rPr>
              <w:t>/202</w:t>
            </w:r>
            <w:r w:rsidR="0009175F">
              <w:rPr>
                <w:sz w:val="26"/>
                <w:szCs w:val="26"/>
                <w:lang w:eastAsia="vi-VN"/>
              </w:rPr>
              <w:t>4</w:t>
            </w:r>
            <w:r w:rsidRPr="005C30AB">
              <w:rPr>
                <w:sz w:val="26"/>
                <w:szCs w:val="26"/>
                <w:lang w:eastAsia="vi-VN"/>
              </w:rPr>
              <w:t>)</w:t>
            </w:r>
          </w:p>
        </w:tc>
        <w:tc>
          <w:tcPr>
            <w:tcW w:w="8107" w:type="dxa"/>
          </w:tcPr>
          <w:p w14:paraId="5FEE0FFF" w14:textId="77777777" w:rsidR="003A123C" w:rsidRPr="0087671C" w:rsidRDefault="003A123C" w:rsidP="005D2E10">
            <w:pPr>
              <w:jc w:val="both"/>
              <w:rPr>
                <w:sz w:val="28"/>
                <w:szCs w:val="28"/>
              </w:rPr>
            </w:pPr>
            <w:r w:rsidRPr="0087671C">
              <w:rPr>
                <w:sz w:val="28"/>
                <w:szCs w:val="28"/>
              </w:rPr>
              <w:t>Họp hội đồng TĐG để:</w:t>
            </w:r>
          </w:p>
          <w:p w14:paraId="4AE89A8E" w14:textId="77777777" w:rsidR="003A123C" w:rsidRPr="0087671C" w:rsidRDefault="003A123C" w:rsidP="005D2E10">
            <w:pPr>
              <w:jc w:val="both"/>
              <w:rPr>
                <w:spacing w:val="-4"/>
                <w:sz w:val="28"/>
                <w:szCs w:val="28"/>
              </w:rPr>
            </w:pPr>
            <w:r w:rsidRPr="0087671C">
              <w:rPr>
                <w:spacing w:val="-4"/>
                <w:sz w:val="28"/>
                <w:szCs w:val="28"/>
              </w:rPr>
              <w:t>- Thảo luận về những vấn đề phát sinh từ các minh chứng thu được, những minh chứng cầ</w:t>
            </w:r>
            <w:r w:rsidR="00601988">
              <w:rPr>
                <w:spacing w:val="-4"/>
                <w:sz w:val="28"/>
                <w:szCs w:val="28"/>
              </w:rPr>
              <w:t>n thu thập bổ sung và các vấn đề</w:t>
            </w:r>
            <w:r w:rsidRPr="0087671C">
              <w:rPr>
                <w:spacing w:val="-4"/>
                <w:sz w:val="28"/>
                <w:szCs w:val="28"/>
              </w:rPr>
              <w:t xml:space="preserve"> liên quan đến hoạt động TĐG;</w:t>
            </w:r>
          </w:p>
          <w:p w14:paraId="587E0929" w14:textId="77777777" w:rsidR="003A123C" w:rsidRPr="0087671C" w:rsidRDefault="003A123C" w:rsidP="005D2E10">
            <w:pPr>
              <w:jc w:val="both"/>
              <w:rPr>
                <w:spacing w:val="-6"/>
                <w:sz w:val="28"/>
                <w:szCs w:val="28"/>
              </w:rPr>
            </w:pPr>
            <w:r w:rsidRPr="0087671C">
              <w:rPr>
                <w:sz w:val="28"/>
                <w:szCs w:val="28"/>
              </w:rPr>
              <w:t xml:space="preserve">- Các nhóm chuyên trách hoặc cá nhân báo cáo nội dung của từng </w:t>
            </w:r>
            <w:r w:rsidRPr="0087671C">
              <w:rPr>
                <w:spacing w:val="-2"/>
                <w:sz w:val="28"/>
                <w:szCs w:val="28"/>
                <w:lang w:val="vi-VN"/>
              </w:rPr>
              <w:lastRenderedPageBreak/>
              <w:t xml:space="preserve">Phiếu đánh giá tiêu chí </w:t>
            </w:r>
            <w:r w:rsidRPr="0087671C">
              <w:rPr>
                <w:sz w:val="28"/>
                <w:szCs w:val="28"/>
              </w:rPr>
              <w:t>với Hội đồng TĐG;</w:t>
            </w:r>
          </w:p>
          <w:p w14:paraId="76323FFC" w14:textId="77777777" w:rsidR="003A123C" w:rsidRPr="0087671C" w:rsidRDefault="003A123C" w:rsidP="005D2E10">
            <w:pPr>
              <w:jc w:val="both"/>
              <w:rPr>
                <w:spacing w:val="-6"/>
                <w:sz w:val="28"/>
                <w:szCs w:val="28"/>
              </w:rPr>
            </w:pPr>
            <w:r w:rsidRPr="0087671C">
              <w:rPr>
                <w:spacing w:val="-6"/>
                <w:sz w:val="28"/>
                <w:szCs w:val="28"/>
              </w:rPr>
              <w:t xml:space="preserve">- Chỉnh sửa, bổ sung các nội dung của </w:t>
            </w:r>
            <w:r w:rsidRPr="0087671C">
              <w:rPr>
                <w:spacing w:val="-2"/>
                <w:sz w:val="28"/>
                <w:szCs w:val="28"/>
                <w:lang w:val="vi-VN"/>
              </w:rPr>
              <w:t>Phiếu đánh giá tiêu chí</w:t>
            </w:r>
            <w:r w:rsidRPr="0087671C">
              <w:rPr>
                <w:sz w:val="28"/>
                <w:szCs w:val="28"/>
              </w:rPr>
              <w:t xml:space="preserve"> (trong đó đặc biệt chú ý đến kế hoạch cải tiến chất lượng);</w:t>
            </w:r>
          </w:p>
          <w:p w14:paraId="00CD9B70" w14:textId="77777777" w:rsidR="003A123C" w:rsidRPr="0087671C" w:rsidRDefault="003A123C" w:rsidP="005D2E10">
            <w:pPr>
              <w:jc w:val="both"/>
              <w:rPr>
                <w:spacing w:val="-6"/>
                <w:sz w:val="28"/>
                <w:szCs w:val="28"/>
              </w:rPr>
            </w:pPr>
            <w:r w:rsidRPr="0087671C">
              <w:rPr>
                <w:spacing w:val="-6"/>
                <w:sz w:val="28"/>
                <w:szCs w:val="28"/>
              </w:rPr>
              <w:t>- Thu thập, xử lý minh chứng bổ sung (nếu cần thiết).</w:t>
            </w:r>
          </w:p>
          <w:p w14:paraId="6AD0D8F3" w14:textId="77777777" w:rsidR="003A123C" w:rsidRPr="0087671C" w:rsidRDefault="003A123C" w:rsidP="005D2E10">
            <w:pPr>
              <w:jc w:val="both"/>
              <w:rPr>
                <w:spacing w:val="-6"/>
                <w:sz w:val="28"/>
                <w:szCs w:val="28"/>
              </w:rPr>
            </w:pPr>
            <w:r w:rsidRPr="0087671C">
              <w:rPr>
                <w:spacing w:val="-6"/>
                <w:sz w:val="28"/>
                <w:szCs w:val="28"/>
              </w:rPr>
              <w:t>3. Dự thảo báo cáo TĐG.</w:t>
            </w:r>
          </w:p>
        </w:tc>
      </w:tr>
      <w:tr w:rsidR="003A123C" w:rsidRPr="0087671C" w14:paraId="19FC53BB" w14:textId="77777777" w:rsidTr="005D2E10">
        <w:trPr>
          <w:jc w:val="center"/>
        </w:trPr>
        <w:tc>
          <w:tcPr>
            <w:tcW w:w="1809" w:type="dxa"/>
            <w:vAlign w:val="center"/>
          </w:tcPr>
          <w:p w14:paraId="02B43A47" w14:textId="77777777" w:rsidR="003A123C" w:rsidRPr="003C2A68" w:rsidRDefault="003A123C" w:rsidP="005D2E10">
            <w:pPr>
              <w:jc w:val="center"/>
              <w:rPr>
                <w:b/>
                <w:bCs/>
                <w:color w:val="000000"/>
                <w:sz w:val="28"/>
                <w:szCs w:val="28"/>
              </w:rPr>
            </w:pPr>
            <w:r w:rsidRPr="003C2A68">
              <w:rPr>
                <w:b/>
                <w:bCs/>
                <w:color w:val="000000"/>
                <w:sz w:val="28"/>
                <w:szCs w:val="28"/>
              </w:rPr>
              <w:lastRenderedPageBreak/>
              <w:t>Tuần 10</w:t>
            </w:r>
          </w:p>
          <w:p w14:paraId="572C54D0" w14:textId="2B5B1D46" w:rsidR="003A123C" w:rsidRPr="003C2A68" w:rsidRDefault="003A123C" w:rsidP="005D2E10">
            <w:pPr>
              <w:jc w:val="center"/>
              <w:rPr>
                <w:b/>
                <w:bCs/>
                <w:color w:val="000000"/>
                <w:sz w:val="28"/>
                <w:szCs w:val="28"/>
              </w:rPr>
            </w:pPr>
            <w:r w:rsidRPr="003C2A68">
              <w:rPr>
                <w:color w:val="000000"/>
                <w:sz w:val="26"/>
                <w:szCs w:val="26"/>
                <w:lang w:eastAsia="vi-VN"/>
              </w:rPr>
              <w:t xml:space="preserve">(Từ ngày </w:t>
            </w:r>
            <w:r w:rsidR="008141C7">
              <w:rPr>
                <w:color w:val="000000"/>
                <w:sz w:val="26"/>
                <w:szCs w:val="26"/>
                <w:lang w:eastAsia="vi-VN"/>
              </w:rPr>
              <w:t>11</w:t>
            </w:r>
            <w:r w:rsidRPr="003C2A68">
              <w:rPr>
                <w:color w:val="000000"/>
                <w:sz w:val="26"/>
                <w:szCs w:val="26"/>
                <w:lang w:eastAsia="vi-VN"/>
              </w:rPr>
              <w:t>/</w:t>
            </w:r>
            <w:r>
              <w:rPr>
                <w:color w:val="000000"/>
                <w:sz w:val="26"/>
                <w:szCs w:val="26"/>
                <w:lang w:eastAsia="vi-VN"/>
              </w:rPr>
              <w:t>1</w:t>
            </w:r>
            <w:r w:rsidRPr="003C2A68">
              <w:rPr>
                <w:color w:val="000000"/>
                <w:sz w:val="26"/>
                <w:szCs w:val="26"/>
                <w:lang w:eastAsia="vi-VN"/>
              </w:rPr>
              <w:t>2/20</w:t>
            </w:r>
            <w:r w:rsidR="008141C7">
              <w:rPr>
                <w:color w:val="000000"/>
                <w:sz w:val="26"/>
                <w:szCs w:val="26"/>
                <w:lang w:eastAsia="vi-VN"/>
              </w:rPr>
              <w:t>2</w:t>
            </w:r>
            <w:r w:rsidR="0009175F">
              <w:rPr>
                <w:color w:val="000000"/>
                <w:sz w:val="26"/>
                <w:szCs w:val="26"/>
                <w:lang w:eastAsia="vi-VN"/>
              </w:rPr>
              <w:t>4</w:t>
            </w:r>
            <w:r w:rsidRPr="003C2A68">
              <w:rPr>
                <w:color w:val="000000"/>
                <w:sz w:val="26"/>
                <w:szCs w:val="26"/>
                <w:lang w:eastAsia="vi-VN"/>
              </w:rPr>
              <w:t xml:space="preserve"> đến ngày </w:t>
            </w:r>
            <w:r w:rsidR="008141C7">
              <w:rPr>
                <w:color w:val="000000"/>
                <w:sz w:val="26"/>
                <w:szCs w:val="26"/>
                <w:lang w:eastAsia="vi-VN"/>
              </w:rPr>
              <w:t>15</w:t>
            </w:r>
            <w:r w:rsidRPr="003C2A68">
              <w:rPr>
                <w:color w:val="000000"/>
                <w:sz w:val="26"/>
                <w:szCs w:val="26"/>
                <w:lang w:eastAsia="vi-VN"/>
              </w:rPr>
              <w:t>/</w:t>
            </w:r>
            <w:r>
              <w:rPr>
                <w:color w:val="000000"/>
                <w:sz w:val="26"/>
                <w:szCs w:val="26"/>
                <w:lang w:eastAsia="vi-VN"/>
              </w:rPr>
              <w:t>1</w:t>
            </w:r>
            <w:r w:rsidRPr="003C2A68">
              <w:rPr>
                <w:color w:val="000000"/>
                <w:sz w:val="26"/>
                <w:szCs w:val="26"/>
                <w:lang w:eastAsia="vi-VN"/>
              </w:rPr>
              <w:t>2/20</w:t>
            </w:r>
            <w:r w:rsidR="008141C7">
              <w:rPr>
                <w:color w:val="000000"/>
                <w:sz w:val="26"/>
                <w:szCs w:val="26"/>
                <w:lang w:eastAsia="vi-VN"/>
              </w:rPr>
              <w:t>2</w:t>
            </w:r>
            <w:r w:rsidR="0009175F">
              <w:rPr>
                <w:color w:val="000000"/>
                <w:sz w:val="26"/>
                <w:szCs w:val="26"/>
                <w:lang w:eastAsia="vi-VN"/>
              </w:rPr>
              <w:t>4</w:t>
            </w:r>
            <w:r w:rsidRPr="003C2A68">
              <w:rPr>
                <w:color w:val="000000"/>
                <w:sz w:val="26"/>
                <w:szCs w:val="26"/>
                <w:lang w:eastAsia="vi-VN"/>
              </w:rPr>
              <w:t>)</w:t>
            </w:r>
          </w:p>
        </w:tc>
        <w:tc>
          <w:tcPr>
            <w:tcW w:w="8107" w:type="dxa"/>
          </w:tcPr>
          <w:p w14:paraId="5ABE910C" w14:textId="77777777" w:rsidR="003A123C" w:rsidRPr="0087671C" w:rsidRDefault="003A123C" w:rsidP="005D2E10">
            <w:pPr>
              <w:jc w:val="both"/>
              <w:rPr>
                <w:sz w:val="28"/>
                <w:szCs w:val="28"/>
              </w:rPr>
            </w:pPr>
            <w:r w:rsidRPr="0087671C">
              <w:rPr>
                <w:sz w:val="28"/>
                <w:szCs w:val="28"/>
              </w:rPr>
              <w:t xml:space="preserve"> Họp Hội đồng TĐG để:</w:t>
            </w:r>
          </w:p>
          <w:p w14:paraId="5BCF4FE6" w14:textId="77777777" w:rsidR="003A123C" w:rsidRPr="0087671C" w:rsidRDefault="003A123C" w:rsidP="005D2E10">
            <w:pPr>
              <w:jc w:val="both"/>
              <w:rPr>
                <w:spacing w:val="-6"/>
                <w:sz w:val="28"/>
                <w:szCs w:val="28"/>
              </w:rPr>
            </w:pPr>
            <w:r w:rsidRPr="0087671C">
              <w:rPr>
                <w:spacing w:val="-6"/>
                <w:sz w:val="28"/>
                <w:szCs w:val="28"/>
              </w:rPr>
              <w:t>- Kiểm tra lại minh chứng được sử dụng trong báo cáo TĐG và các nội dung liên quan;</w:t>
            </w:r>
          </w:p>
          <w:p w14:paraId="3B3922E4" w14:textId="77777777" w:rsidR="003A123C" w:rsidRPr="0087671C" w:rsidRDefault="003A123C" w:rsidP="005D2E10">
            <w:pPr>
              <w:jc w:val="both"/>
              <w:rPr>
                <w:spacing w:val="-6"/>
                <w:sz w:val="28"/>
                <w:szCs w:val="28"/>
              </w:rPr>
            </w:pPr>
            <w:r w:rsidRPr="0087671C">
              <w:rPr>
                <w:spacing w:val="-6"/>
                <w:sz w:val="28"/>
                <w:szCs w:val="28"/>
              </w:rPr>
              <w:t>- Tiếp tục chỉnh sửa, bổ sung dự thảo báo cáo TĐG.</w:t>
            </w:r>
          </w:p>
        </w:tc>
      </w:tr>
      <w:tr w:rsidR="003A123C" w:rsidRPr="0087671C" w14:paraId="67BC0E54" w14:textId="77777777" w:rsidTr="005D2E10">
        <w:trPr>
          <w:jc w:val="center"/>
        </w:trPr>
        <w:tc>
          <w:tcPr>
            <w:tcW w:w="1809" w:type="dxa"/>
            <w:vAlign w:val="center"/>
          </w:tcPr>
          <w:p w14:paraId="0024EAAE" w14:textId="77777777" w:rsidR="003A123C" w:rsidRPr="003C2A68" w:rsidRDefault="003A123C" w:rsidP="005D2E10">
            <w:pPr>
              <w:jc w:val="center"/>
              <w:rPr>
                <w:b/>
                <w:bCs/>
                <w:color w:val="000000"/>
                <w:sz w:val="28"/>
                <w:szCs w:val="28"/>
              </w:rPr>
            </w:pPr>
            <w:r w:rsidRPr="003C2A68">
              <w:rPr>
                <w:b/>
                <w:bCs/>
                <w:color w:val="000000"/>
                <w:sz w:val="28"/>
                <w:szCs w:val="28"/>
              </w:rPr>
              <w:t>Tuần 11 - 12</w:t>
            </w:r>
          </w:p>
          <w:p w14:paraId="234BBC1A" w14:textId="7172BE5D" w:rsidR="003A123C" w:rsidRPr="003C2A68" w:rsidRDefault="003A123C" w:rsidP="005D2E10">
            <w:pPr>
              <w:jc w:val="center"/>
              <w:rPr>
                <w:b/>
                <w:bCs/>
                <w:color w:val="000000"/>
                <w:sz w:val="28"/>
                <w:szCs w:val="28"/>
              </w:rPr>
            </w:pPr>
            <w:r w:rsidRPr="003C2A68">
              <w:rPr>
                <w:color w:val="000000"/>
                <w:sz w:val="26"/>
                <w:szCs w:val="26"/>
                <w:lang w:eastAsia="vi-VN"/>
              </w:rPr>
              <w:t xml:space="preserve">(Từ ngày </w:t>
            </w:r>
            <w:r w:rsidR="008141C7">
              <w:rPr>
                <w:color w:val="000000"/>
                <w:sz w:val="26"/>
                <w:szCs w:val="26"/>
                <w:lang w:eastAsia="vi-VN"/>
              </w:rPr>
              <w:t>18</w:t>
            </w:r>
            <w:r>
              <w:rPr>
                <w:color w:val="000000"/>
                <w:sz w:val="26"/>
                <w:szCs w:val="26"/>
                <w:lang w:eastAsia="vi-VN"/>
              </w:rPr>
              <w:t>/1</w:t>
            </w:r>
            <w:r w:rsidRPr="003C2A68">
              <w:rPr>
                <w:color w:val="000000"/>
                <w:sz w:val="26"/>
                <w:szCs w:val="26"/>
                <w:lang w:eastAsia="vi-VN"/>
              </w:rPr>
              <w:t>2/20</w:t>
            </w:r>
            <w:r w:rsidR="008141C7">
              <w:rPr>
                <w:color w:val="000000"/>
                <w:sz w:val="26"/>
                <w:szCs w:val="26"/>
                <w:lang w:eastAsia="vi-VN"/>
              </w:rPr>
              <w:t>2</w:t>
            </w:r>
            <w:r w:rsidR="0009175F">
              <w:rPr>
                <w:color w:val="000000"/>
                <w:sz w:val="26"/>
                <w:szCs w:val="26"/>
                <w:lang w:eastAsia="vi-VN"/>
              </w:rPr>
              <w:t>4</w:t>
            </w:r>
            <w:r w:rsidRPr="003C2A68">
              <w:rPr>
                <w:color w:val="000000"/>
                <w:sz w:val="26"/>
                <w:szCs w:val="26"/>
                <w:lang w:eastAsia="vi-VN"/>
              </w:rPr>
              <w:t xml:space="preserve"> đến ngày </w:t>
            </w:r>
            <w:r w:rsidR="008141C7">
              <w:rPr>
                <w:color w:val="000000"/>
                <w:sz w:val="26"/>
                <w:szCs w:val="26"/>
                <w:lang w:eastAsia="vi-VN"/>
              </w:rPr>
              <w:t>29</w:t>
            </w:r>
            <w:r w:rsidRPr="003C2A68">
              <w:rPr>
                <w:color w:val="000000"/>
                <w:sz w:val="26"/>
                <w:szCs w:val="26"/>
                <w:lang w:eastAsia="vi-VN"/>
              </w:rPr>
              <w:t>/</w:t>
            </w:r>
            <w:r w:rsidR="008141C7">
              <w:rPr>
                <w:color w:val="000000"/>
                <w:sz w:val="26"/>
                <w:szCs w:val="26"/>
                <w:lang w:eastAsia="vi-VN"/>
              </w:rPr>
              <w:t>12/202</w:t>
            </w:r>
            <w:r w:rsidR="0009175F">
              <w:rPr>
                <w:color w:val="000000"/>
                <w:sz w:val="26"/>
                <w:szCs w:val="26"/>
                <w:lang w:eastAsia="vi-VN"/>
              </w:rPr>
              <w:t>4</w:t>
            </w:r>
            <w:r w:rsidRPr="003C2A68">
              <w:rPr>
                <w:color w:val="000000"/>
                <w:sz w:val="26"/>
                <w:szCs w:val="26"/>
                <w:lang w:eastAsia="vi-VN"/>
              </w:rPr>
              <w:t>)</w:t>
            </w:r>
          </w:p>
        </w:tc>
        <w:tc>
          <w:tcPr>
            <w:tcW w:w="8107" w:type="dxa"/>
          </w:tcPr>
          <w:p w14:paraId="2B7BEF57" w14:textId="77777777" w:rsidR="003A123C" w:rsidRPr="0087671C" w:rsidRDefault="003A123C" w:rsidP="005D2E10">
            <w:pPr>
              <w:jc w:val="both"/>
              <w:rPr>
                <w:spacing w:val="-6"/>
                <w:sz w:val="28"/>
                <w:szCs w:val="28"/>
              </w:rPr>
            </w:pPr>
            <w:r w:rsidRPr="0087671C">
              <w:rPr>
                <w:spacing w:val="-6"/>
                <w:sz w:val="28"/>
                <w:szCs w:val="28"/>
              </w:rPr>
              <w:t>- Thông qua báo cáo TĐG đã chỉnh sửa, bổ sung</w:t>
            </w:r>
          </w:p>
          <w:p w14:paraId="4C999FD1" w14:textId="77777777" w:rsidR="003A123C" w:rsidRPr="0087671C" w:rsidRDefault="003A123C" w:rsidP="005D2E10">
            <w:pPr>
              <w:jc w:val="both"/>
              <w:rPr>
                <w:spacing w:val="-6"/>
                <w:sz w:val="28"/>
                <w:szCs w:val="28"/>
              </w:rPr>
            </w:pPr>
            <w:r w:rsidRPr="0087671C">
              <w:rPr>
                <w:spacing w:val="-6"/>
                <w:sz w:val="28"/>
                <w:szCs w:val="28"/>
              </w:rPr>
              <w:t>- Công bố dự thảo báo cáo TĐG trong nội bộ trường;</w:t>
            </w:r>
          </w:p>
          <w:p w14:paraId="3C94EC25" w14:textId="77777777" w:rsidR="003A123C" w:rsidRPr="0087671C" w:rsidRDefault="003A123C" w:rsidP="005D2E10">
            <w:pPr>
              <w:jc w:val="both"/>
              <w:rPr>
                <w:spacing w:val="-6"/>
                <w:sz w:val="28"/>
                <w:szCs w:val="28"/>
              </w:rPr>
            </w:pPr>
            <w:r w:rsidRPr="0087671C">
              <w:rPr>
                <w:spacing w:val="-6"/>
                <w:sz w:val="28"/>
                <w:szCs w:val="28"/>
              </w:rPr>
              <w:t>- Thu thập các ý kiến đóng góp dự thảo báo cáo TĐG;</w:t>
            </w:r>
          </w:p>
          <w:p w14:paraId="38340B67" w14:textId="77777777" w:rsidR="003A123C" w:rsidRPr="0087671C" w:rsidRDefault="003A123C" w:rsidP="005D2E10">
            <w:pPr>
              <w:jc w:val="both"/>
              <w:rPr>
                <w:sz w:val="28"/>
                <w:szCs w:val="28"/>
              </w:rPr>
            </w:pPr>
            <w:r w:rsidRPr="0087671C">
              <w:rPr>
                <w:sz w:val="28"/>
                <w:szCs w:val="28"/>
              </w:rPr>
              <w:t>- Bổ sung và hoàn thiện báo cáo TĐG theo các ý kiến góp;</w:t>
            </w:r>
          </w:p>
          <w:p w14:paraId="3FA63E97" w14:textId="77777777" w:rsidR="003A123C" w:rsidRPr="0087671C" w:rsidRDefault="003A123C" w:rsidP="005D2E10">
            <w:pPr>
              <w:jc w:val="both"/>
              <w:rPr>
                <w:spacing w:val="-6"/>
                <w:sz w:val="28"/>
                <w:szCs w:val="28"/>
              </w:rPr>
            </w:pPr>
            <w:r w:rsidRPr="0087671C">
              <w:rPr>
                <w:sz w:val="28"/>
                <w:szCs w:val="28"/>
              </w:rPr>
              <w:t>- Đề xuất những kế hoạch cải tiến chất lượng.</w:t>
            </w:r>
          </w:p>
        </w:tc>
      </w:tr>
      <w:tr w:rsidR="003A123C" w:rsidRPr="0087671C" w14:paraId="2178A197" w14:textId="77777777" w:rsidTr="005D2E10">
        <w:trPr>
          <w:jc w:val="center"/>
        </w:trPr>
        <w:tc>
          <w:tcPr>
            <w:tcW w:w="1809" w:type="dxa"/>
            <w:vAlign w:val="center"/>
          </w:tcPr>
          <w:p w14:paraId="347EA6CD" w14:textId="77777777" w:rsidR="003A123C" w:rsidRPr="0087671C" w:rsidRDefault="003A123C" w:rsidP="005D2E10">
            <w:pPr>
              <w:jc w:val="center"/>
              <w:rPr>
                <w:b/>
                <w:bCs/>
                <w:sz w:val="28"/>
                <w:szCs w:val="28"/>
              </w:rPr>
            </w:pPr>
            <w:r w:rsidRPr="0087671C">
              <w:rPr>
                <w:b/>
                <w:bCs/>
                <w:sz w:val="28"/>
                <w:szCs w:val="28"/>
              </w:rPr>
              <w:t>Tuần 13 - 14</w:t>
            </w:r>
          </w:p>
          <w:p w14:paraId="79D1CABB" w14:textId="7CE8700C" w:rsidR="003A123C" w:rsidRPr="0087671C" w:rsidRDefault="008141C7" w:rsidP="005D2E10">
            <w:pPr>
              <w:jc w:val="center"/>
              <w:rPr>
                <w:b/>
                <w:bCs/>
                <w:sz w:val="28"/>
                <w:szCs w:val="28"/>
              </w:rPr>
            </w:pPr>
            <w:r>
              <w:rPr>
                <w:sz w:val="26"/>
                <w:szCs w:val="26"/>
                <w:lang w:eastAsia="vi-VN"/>
              </w:rPr>
              <w:t>(Từ ngày 02/01/202</w:t>
            </w:r>
            <w:r w:rsidR="0009175F">
              <w:rPr>
                <w:sz w:val="26"/>
                <w:szCs w:val="26"/>
                <w:lang w:eastAsia="vi-VN"/>
              </w:rPr>
              <w:t>5</w:t>
            </w:r>
            <w:r>
              <w:rPr>
                <w:sz w:val="26"/>
                <w:szCs w:val="26"/>
                <w:lang w:eastAsia="vi-VN"/>
              </w:rPr>
              <w:t xml:space="preserve"> đến ngày 12/01/202</w:t>
            </w:r>
            <w:r w:rsidR="0009175F">
              <w:rPr>
                <w:sz w:val="26"/>
                <w:szCs w:val="26"/>
                <w:lang w:eastAsia="vi-VN"/>
              </w:rPr>
              <w:t>5</w:t>
            </w:r>
            <w:r w:rsidR="003A123C" w:rsidRPr="005C30AB">
              <w:rPr>
                <w:sz w:val="26"/>
                <w:szCs w:val="26"/>
                <w:lang w:eastAsia="vi-VN"/>
              </w:rPr>
              <w:t>)</w:t>
            </w:r>
          </w:p>
        </w:tc>
        <w:tc>
          <w:tcPr>
            <w:tcW w:w="8107" w:type="dxa"/>
            <w:vAlign w:val="center"/>
          </w:tcPr>
          <w:p w14:paraId="005B53FC" w14:textId="77777777" w:rsidR="003A123C" w:rsidRPr="0087671C" w:rsidRDefault="003A123C" w:rsidP="005D2E10">
            <w:pPr>
              <w:pStyle w:val="ListParagraph"/>
              <w:spacing w:after="0" w:line="240" w:lineRule="auto"/>
              <w:ind w:left="0"/>
              <w:jc w:val="both"/>
              <w:rPr>
                <w:rFonts w:ascii="Times New Roman" w:hAnsi="Times New Roman" w:cs="Times New Roman"/>
                <w:sz w:val="28"/>
                <w:szCs w:val="28"/>
              </w:rPr>
            </w:pPr>
            <w:r w:rsidRPr="0087671C">
              <w:rPr>
                <w:rFonts w:ascii="Times New Roman" w:hAnsi="Times New Roman" w:cs="Times New Roman"/>
                <w:sz w:val="28"/>
                <w:szCs w:val="28"/>
              </w:rPr>
              <w:t>1.Các thành viên của Hội đồng TĐG ký tên vào danh sách trong báo cáo TĐG; Hiệu trưởng ký tên, đóng dấu và ban hành;</w:t>
            </w:r>
          </w:p>
          <w:p w14:paraId="4AB19B53" w14:textId="77777777" w:rsidR="003A123C" w:rsidRPr="0087671C" w:rsidRDefault="003A123C" w:rsidP="005D2E10">
            <w:pPr>
              <w:jc w:val="both"/>
              <w:rPr>
                <w:sz w:val="28"/>
                <w:szCs w:val="28"/>
              </w:rPr>
            </w:pPr>
            <w:r w:rsidRPr="0087671C">
              <w:rPr>
                <w:sz w:val="28"/>
                <w:szCs w:val="28"/>
              </w:rPr>
              <w:t>2. Gửi báo cáo TĐG và công văn cho cơ quan quản lý trực tiếp;</w:t>
            </w:r>
          </w:p>
          <w:p w14:paraId="1AA0A283" w14:textId="77777777" w:rsidR="003A123C" w:rsidRPr="0087671C" w:rsidRDefault="003A123C" w:rsidP="005D2E10">
            <w:pPr>
              <w:jc w:val="both"/>
              <w:rPr>
                <w:sz w:val="28"/>
                <w:szCs w:val="28"/>
              </w:rPr>
            </w:pPr>
            <w:r w:rsidRPr="0087671C">
              <w:rPr>
                <w:sz w:val="28"/>
                <w:szCs w:val="28"/>
              </w:rPr>
              <w:t>3. Công bố bản báo cáo TĐG đã hoàn thiện (trong nội bộ nhà trường).</w:t>
            </w:r>
          </w:p>
          <w:p w14:paraId="1F8737E9" w14:textId="77777777" w:rsidR="003A123C" w:rsidRPr="0087671C" w:rsidRDefault="003A123C" w:rsidP="005D2E10">
            <w:pPr>
              <w:pStyle w:val="ListParagraph"/>
              <w:spacing w:after="0" w:line="240" w:lineRule="auto"/>
              <w:ind w:left="0"/>
              <w:jc w:val="both"/>
              <w:rPr>
                <w:rFonts w:ascii="Times New Roman" w:hAnsi="Times New Roman" w:cs="Times New Roman"/>
                <w:sz w:val="28"/>
                <w:szCs w:val="28"/>
              </w:rPr>
            </w:pPr>
            <w:r w:rsidRPr="0087671C">
              <w:rPr>
                <w:rFonts w:ascii="Times New Roman" w:hAnsi="Times New Roman" w:cs="Times New Roman"/>
                <w:sz w:val="28"/>
                <w:szCs w:val="28"/>
              </w:rPr>
              <w:t>4. Lưu trữ báo cáo TĐG, các minh chứng và các tài liệu liên quan theo quy định.</w:t>
            </w:r>
          </w:p>
        </w:tc>
      </w:tr>
      <w:tr w:rsidR="003A123C" w:rsidRPr="0087671C" w14:paraId="51AA0322" w14:textId="77777777" w:rsidTr="005D2E10">
        <w:trPr>
          <w:jc w:val="center"/>
        </w:trPr>
        <w:tc>
          <w:tcPr>
            <w:tcW w:w="1809" w:type="dxa"/>
            <w:vAlign w:val="center"/>
          </w:tcPr>
          <w:p w14:paraId="2BDBDD52" w14:textId="77777777" w:rsidR="003A123C" w:rsidRPr="0087671C" w:rsidRDefault="003A123C" w:rsidP="005D2E10">
            <w:pPr>
              <w:jc w:val="center"/>
              <w:rPr>
                <w:b/>
                <w:bCs/>
                <w:sz w:val="28"/>
                <w:szCs w:val="28"/>
              </w:rPr>
            </w:pPr>
            <w:r w:rsidRPr="0087671C">
              <w:rPr>
                <w:b/>
                <w:bCs/>
                <w:sz w:val="28"/>
                <w:szCs w:val="28"/>
              </w:rPr>
              <w:t>Tuần 15 - 16</w:t>
            </w:r>
          </w:p>
          <w:p w14:paraId="2CC666DC" w14:textId="1AB1F28E" w:rsidR="003A123C" w:rsidRPr="0087671C" w:rsidRDefault="008141C7" w:rsidP="005D2E10">
            <w:pPr>
              <w:jc w:val="center"/>
              <w:rPr>
                <w:b/>
                <w:bCs/>
                <w:sz w:val="28"/>
                <w:szCs w:val="28"/>
              </w:rPr>
            </w:pPr>
            <w:r>
              <w:rPr>
                <w:sz w:val="26"/>
                <w:szCs w:val="26"/>
                <w:lang w:eastAsia="vi-VN"/>
              </w:rPr>
              <w:t>(Từ ngày 15/02/202</w:t>
            </w:r>
            <w:r w:rsidR="0009175F">
              <w:rPr>
                <w:sz w:val="26"/>
                <w:szCs w:val="26"/>
                <w:lang w:eastAsia="vi-VN"/>
              </w:rPr>
              <w:t>5</w:t>
            </w:r>
            <w:r>
              <w:rPr>
                <w:sz w:val="26"/>
                <w:szCs w:val="26"/>
                <w:lang w:eastAsia="vi-VN"/>
              </w:rPr>
              <w:t xml:space="preserve"> đến ngày 26/3/202</w:t>
            </w:r>
            <w:r w:rsidR="0009175F">
              <w:rPr>
                <w:sz w:val="26"/>
                <w:szCs w:val="26"/>
                <w:lang w:eastAsia="vi-VN"/>
              </w:rPr>
              <w:t>5</w:t>
            </w:r>
            <w:r w:rsidR="003A123C" w:rsidRPr="005C30AB">
              <w:rPr>
                <w:sz w:val="26"/>
                <w:szCs w:val="26"/>
                <w:lang w:eastAsia="vi-VN"/>
              </w:rPr>
              <w:t>)</w:t>
            </w:r>
          </w:p>
        </w:tc>
        <w:tc>
          <w:tcPr>
            <w:tcW w:w="8107" w:type="dxa"/>
            <w:vAlign w:val="center"/>
          </w:tcPr>
          <w:p w14:paraId="5264D81E" w14:textId="77777777" w:rsidR="003A123C" w:rsidRPr="0087671C" w:rsidRDefault="003A123C" w:rsidP="005D2E10">
            <w:pPr>
              <w:pStyle w:val="ListParagraph"/>
              <w:spacing w:after="0" w:line="240" w:lineRule="auto"/>
              <w:ind w:left="0"/>
              <w:jc w:val="both"/>
              <w:rPr>
                <w:rFonts w:ascii="Times New Roman" w:hAnsi="Times New Roman" w:cs="Times New Roman"/>
                <w:sz w:val="28"/>
                <w:szCs w:val="28"/>
              </w:rPr>
            </w:pPr>
            <w:r w:rsidRPr="0087671C">
              <w:rPr>
                <w:rFonts w:ascii="Times New Roman" w:hAnsi="Times New Roman" w:cs="Times New Roman"/>
                <w:sz w:val="28"/>
                <w:szCs w:val="28"/>
              </w:rPr>
              <w:t xml:space="preserve">1. </w:t>
            </w:r>
            <w:r>
              <w:rPr>
                <w:rFonts w:ascii="Times New Roman" w:hAnsi="Times New Roman" w:cs="Times New Roman"/>
                <w:sz w:val="28"/>
                <w:szCs w:val="28"/>
              </w:rPr>
              <w:t>Tiếp tục hoàn thành hồ sơ, báo cáo</w:t>
            </w:r>
            <w:r w:rsidRPr="0087671C">
              <w:rPr>
                <w:rFonts w:ascii="Times New Roman" w:hAnsi="Times New Roman" w:cs="Times New Roman"/>
                <w:sz w:val="28"/>
                <w:szCs w:val="28"/>
              </w:rPr>
              <w:t xml:space="preserve">. </w:t>
            </w:r>
          </w:p>
          <w:p w14:paraId="01C3DAB5" w14:textId="10E81321" w:rsidR="003A123C" w:rsidRPr="0087671C" w:rsidRDefault="003A123C" w:rsidP="005D2E10">
            <w:pPr>
              <w:jc w:val="both"/>
              <w:rPr>
                <w:spacing w:val="6"/>
                <w:sz w:val="28"/>
                <w:szCs w:val="28"/>
              </w:rPr>
            </w:pPr>
            <w:r w:rsidRPr="0087671C">
              <w:rPr>
                <w:sz w:val="28"/>
                <w:szCs w:val="28"/>
              </w:rPr>
              <w:t>2. Cập nhật</w:t>
            </w:r>
            <w:r>
              <w:rPr>
                <w:sz w:val="28"/>
                <w:szCs w:val="28"/>
              </w:rPr>
              <w:t>, rà soát lại báo cáo TĐG</w:t>
            </w:r>
            <w:r w:rsidR="0009175F">
              <w:rPr>
                <w:sz w:val="28"/>
                <w:szCs w:val="28"/>
              </w:rPr>
              <w:t>.</w:t>
            </w:r>
          </w:p>
        </w:tc>
      </w:tr>
    </w:tbl>
    <w:p w14:paraId="0246FDBC" w14:textId="77777777" w:rsidR="003A123C" w:rsidRPr="0094643F" w:rsidRDefault="003A123C" w:rsidP="003A123C">
      <w:pPr>
        <w:widowControl/>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78"/>
        <w:gridCol w:w="5103"/>
      </w:tblGrid>
      <w:tr w:rsidR="003A123C" w:rsidRPr="00E020A8" w14:paraId="5BDC08D1" w14:textId="77777777" w:rsidTr="005D2E10">
        <w:trPr>
          <w:trHeight w:val="531"/>
        </w:trPr>
        <w:tc>
          <w:tcPr>
            <w:tcW w:w="4678" w:type="dxa"/>
            <w:tcBorders>
              <w:top w:val="nil"/>
              <w:left w:val="nil"/>
              <w:bottom w:val="nil"/>
              <w:right w:val="nil"/>
            </w:tcBorders>
            <w:vAlign w:val="center"/>
          </w:tcPr>
          <w:p w14:paraId="7880B942" w14:textId="77777777" w:rsidR="003A123C" w:rsidRDefault="003A123C" w:rsidP="005D2E10">
            <w:pPr>
              <w:rPr>
                <w:b/>
                <w:bCs/>
                <w:i/>
                <w:iCs/>
                <w:lang w:val="nb-NO"/>
              </w:rPr>
            </w:pPr>
            <w:r>
              <w:rPr>
                <w:b/>
                <w:bCs/>
                <w:i/>
                <w:iCs/>
                <w:lang w:val="nb-NO"/>
              </w:rPr>
              <w:t>Nơi nhận</w:t>
            </w:r>
          </w:p>
          <w:p w14:paraId="7D50205F" w14:textId="77777777" w:rsidR="003A123C" w:rsidRDefault="003A123C" w:rsidP="005D2E10">
            <w:pPr>
              <w:rPr>
                <w:lang w:val="nb-NO"/>
              </w:rPr>
            </w:pPr>
            <w:r>
              <w:rPr>
                <w:sz w:val="22"/>
                <w:szCs w:val="22"/>
                <w:lang w:val="nb-NO"/>
              </w:rPr>
              <w:t>-PGD Diễn Châu (để b/c)                                       -Hiệu trưởng (để b/c)                                              -Hội đồng TĐG (để th/h)                                        -Lưu: VP</w:t>
            </w:r>
          </w:p>
          <w:p w14:paraId="05F6D5F9" w14:textId="77777777" w:rsidR="003A123C" w:rsidRDefault="003A123C" w:rsidP="005D2E10">
            <w:pPr>
              <w:rPr>
                <w:lang w:val="nb-NO"/>
              </w:rPr>
            </w:pPr>
          </w:p>
          <w:p w14:paraId="697B75DD" w14:textId="77777777" w:rsidR="003A123C" w:rsidRDefault="003A123C" w:rsidP="005D2E10">
            <w:pPr>
              <w:rPr>
                <w:b/>
                <w:bCs/>
                <w:i/>
                <w:iCs/>
                <w:lang w:val="nb-NO"/>
              </w:rPr>
            </w:pPr>
          </w:p>
          <w:p w14:paraId="40659945" w14:textId="77777777" w:rsidR="003A123C" w:rsidRPr="00E020A8" w:rsidRDefault="003A123C" w:rsidP="005D2E10">
            <w:pPr>
              <w:rPr>
                <w:sz w:val="28"/>
                <w:szCs w:val="28"/>
                <w:lang w:val="nb-NO"/>
              </w:rPr>
            </w:pPr>
          </w:p>
        </w:tc>
        <w:tc>
          <w:tcPr>
            <w:tcW w:w="5103" w:type="dxa"/>
            <w:tcBorders>
              <w:top w:val="nil"/>
              <w:left w:val="nil"/>
              <w:bottom w:val="nil"/>
              <w:right w:val="nil"/>
            </w:tcBorders>
          </w:tcPr>
          <w:p w14:paraId="14B5BAD2" w14:textId="77777777" w:rsidR="003A123C" w:rsidRPr="00E020A8" w:rsidRDefault="003A123C" w:rsidP="005D2E10">
            <w:pPr>
              <w:jc w:val="center"/>
              <w:rPr>
                <w:b/>
                <w:bCs/>
                <w:sz w:val="28"/>
                <w:szCs w:val="28"/>
                <w:lang w:val="nb-NO"/>
              </w:rPr>
            </w:pPr>
            <w:r w:rsidRPr="00E020A8">
              <w:rPr>
                <w:b/>
                <w:bCs/>
                <w:sz w:val="28"/>
                <w:szCs w:val="28"/>
                <w:lang w:val="nb-NO"/>
              </w:rPr>
              <w:t>TM. HỘI ÐỒNG</w:t>
            </w:r>
          </w:p>
          <w:p w14:paraId="1ACCBA19" w14:textId="77777777" w:rsidR="003A123C" w:rsidRPr="00E020A8" w:rsidRDefault="003A123C" w:rsidP="005D2E10">
            <w:pPr>
              <w:jc w:val="center"/>
              <w:rPr>
                <w:b/>
                <w:bCs/>
                <w:sz w:val="28"/>
                <w:szCs w:val="28"/>
                <w:lang w:val="nb-NO"/>
              </w:rPr>
            </w:pPr>
            <w:r w:rsidRPr="00E020A8">
              <w:rPr>
                <w:b/>
                <w:bCs/>
                <w:sz w:val="28"/>
                <w:szCs w:val="28"/>
                <w:lang w:val="nb-NO"/>
              </w:rPr>
              <w:t>CHỦ TỊCH</w:t>
            </w:r>
          </w:p>
          <w:p w14:paraId="3B0C0036" w14:textId="77777777" w:rsidR="003A123C" w:rsidRDefault="003A123C" w:rsidP="005D2E10">
            <w:pPr>
              <w:jc w:val="center"/>
              <w:rPr>
                <w:i/>
                <w:iCs/>
                <w:sz w:val="28"/>
                <w:szCs w:val="28"/>
                <w:lang w:val="nb-NO"/>
              </w:rPr>
            </w:pPr>
            <w:r w:rsidRPr="00E020A8">
              <w:rPr>
                <w:i/>
                <w:iCs/>
                <w:sz w:val="28"/>
                <w:szCs w:val="28"/>
                <w:lang w:val="nb-NO"/>
              </w:rPr>
              <w:t>(Ký tên và đóng dấu)</w:t>
            </w:r>
          </w:p>
          <w:p w14:paraId="5670FB1F" w14:textId="77777777" w:rsidR="003A123C" w:rsidRDefault="003A123C" w:rsidP="005D2E10">
            <w:pPr>
              <w:jc w:val="center"/>
              <w:rPr>
                <w:i/>
                <w:iCs/>
                <w:sz w:val="28"/>
                <w:szCs w:val="28"/>
                <w:lang w:val="nb-NO"/>
              </w:rPr>
            </w:pPr>
          </w:p>
          <w:p w14:paraId="475EB67E" w14:textId="77777777" w:rsidR="003A123C" w:rsidRDefault="003A123C" w:rsidP="005D2E10">
            <w:pPr>
              <w:jc w:val="center"/>
              <w:rPr>
                <w:i/>
                <w:iCs/>
                <w:sz w:val="28"/>
                <w:szCs w:val="28"/>
                <w:lang w:val="nb-NO"/>
              </w:rPr>
            </w:pPr>
          </w:p>
          <w:p w14:paraId="178BDEA3" w14:textId="77777777" w:rsidR="003A123C" w:rsidRDefault="003A123C" w:rsidP="005D2E10">
            <w:pPr>
              <w:jc w:val="center"/>
              <w:rPr>
                <w:i/>
                <w:iCs/>
                <w:sz w:val="28"/>
                <w:szCs w:val="28"/>
                <w:lang w:val="nb-NO"/>
              </w:rPr>
            </w:pPr>
          </w:p>
          <w:p w14:paraId="6BE8C50A" w14:textId="77777777" w:rsidR="003A123C" w:rsidRPr="005355D2" w:rsidRDefault="008141C7" w:rsidP="005D2E10">
            <w:pPr>
              <w:jc w:val="center"/>
              <w:rPr>
                <w:b/>
                <w:bCs/>
                <w:sz w:val="28"/>
                <w:szCs w:val="28"/>
                <w:lang w:val="nb-NO"/>
              </w:rPr>
            </w:pPr>
            <w:r>
              <w:rPr>
                <w:b/>
                <w:bCs/>
                <w:sz w:val="28"/>
                <w:szCs w:val="28"/>
                <w:lang w:val="nb-NO"/>
              </w:rPr>
              <w:t>Trần Thị Thủy</w:t>
            </w:r>
          </w:p>
        </w:tc>
      </w:tr>
    </w:tbl>
    <w:p w14:paraId="234B2141" w14:textId="77777777" w:rsidR="005D2E10" w:rsidRDefault="005D2E10" w:rsidP="001020F0"/>
    <w:sectPr w:rsidR="005D2E10" w:rsidSect="005D2E10">
      <w:footerReference w:type="default" r:id="rId8"/>
      <w:pgSz w:w="11907" w:h="16840" w:code="9"/>
      <w:pgMar w:top="630" w:right="851" w:bottom="630" w:left="1701" w:header="720" w:footer="81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6E6CF" w14:textId="77777777" w:rsidR="00F11557" w:rsidRDefault="00F11557">
      <w:r>
        <w:separator/>
      </w:r>
    </w:p>
  </w:endnote>
  <w:endnote w:type="continuationSeparator" w:id="0">
    <w:p w14:paraId="46F8B685" w14:textId="77777777" w:rsidR="00F11557" w:rsidRDefault="00F11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6E7F2" w14:textId="77777777" w:rsidR="00D51B8D" w:rsidRDefault="00D51B8D" w:rsidP="005D2E1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F29F4" w14:textId="77777777" w:rsidR="00F11557" w:rsidRDefault="00F11557">
      <w:r>
        <w:separator/>
      </w:r>
    </w:p>
  </w:footnote>
  <w:footnote w:type="continuationSeparator" w:id="0">
    <w:p w14:paraId="4DB10837" w14:textId="77777777" w:rsidR="00F11557" w:rsidRDefault="00F11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E0E"/>
    <w:multiLevelType w:val="hybridMultilevel"/>
    <w:tmpl w:val="E4ECB920"/>
    <w:lvl w:ilvl="0" w:tplc="78E2108A">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E53897"/>
    <w:multiLevelType w:val="hybridMultilevel"/>
    <w:tmpl w:val="2E8ACCFE"/>
    <w:lvl w:ilvl="0" w:tplc="6352B812">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2" w15:restartNumberingAfterBreak="0">
    <w:nsid w:val="10566B40"/>
    <w:multiLevelType w:val="hybridMultilevel"/>
    <w:tmpl w:val="4A9009BC"/>
    <w:lvl w:ilvl="0" w:tplc="E3A02FDA">
      <w:start w:val="1"/>
      <w:numFmt w:val="lowerLetter"/>
      <w:lvlText w:val="%1)"/>
      <w:lvlJc w:val="left"/>
      <w:pPr>
        <w:ind w:left="1070" w:hanging="360"/>
      </w:pPr>
      <w:rPr>
        <w:rFonts w:cs="Times New Roman" w:hint="default"/>
      </w:rPr>
    </w:lvl>
    <w:lvl w:ilvl="1" w:tplc="04090019" w:tentative="1">
      <w:start w:val="1"/>
      <w:numFmt w:val="lowerLetter"/>
      <w:lvlText w:val="%2."/>
      <w:lvlJc w:val="left"/>
      <w:pPr>
        <w:ind w:left="1790" w:hanging="360"/>
      </w:pPr>
      <w:rPr>
        <w:rFonts w:cs="Times New Roman"/>
      </w:rPr>
    </w:lvl>
    <w:lvl w:ilvl="2" w:tplc="0409001B" w:tentative="1">
      <w:start w:val="1"/>
      <w:numFmt w:val="lowerRoman"/>
      <w:lvlText w:val="%3."/>
      <w:lvlJc w:val="right"/>
      <w:pPr>
        <w:ind w:left="2510" w:hanging="180"/>
      </w:pPr>
      <w:rPr>
        <w:rFonts w:cs="Times New Roman"/>
      </w:rPr>
    </w:lvl>
    <w:lvl w:ilvl="3" w:tplc="0409000F" w:tentative="1">
      <w:start w:val="1"/>
      <w:numFmt w:val="decimal"/>
      <w:lvlText w:val="%4."/>
      <w:lvlJc w:val="left"/>
      <w:pPr>
        <w:ind w:left="3230" w:hanging="360"/>
      </w:pPr>
      <w:rPr>
        <w:rFonts w:cs="Times New Roman"/>
      </w:rPr>
    </w:lvl>
    <w:lvl w:ilvl="4" w:tplc="04090019" w:tentative="1">
      <w:start w:val="1"/>
      <w:numFmt w:val="lowerLetter"/>
      <w:lvlText w:val="%5."/>
      <w:lvlJc w:val="left"/>
      <w:pPr>
        <w:ind w:left="3950" w:hanging="360"/>
      </w:pPr>
      <w:rPr>
        <w:rFonts w:cs="Times New Roman"/>
      </w:rPr>
    </w:lvl>
    <w:lvl w:ilvl="5" w:tplc="0409001B" w:tentative="1">
      <w:start w:val="1"/>
      <w:numFmt w:val="lowerRoman"/>
      <w:lvlText w:val="%6."/>
      <w:lvlJc w:val="right"/>
      <w:pPr>
        <w:ind w:left="4670" w:hanging="180"/>
      </w:pPr>
      <w:rPr>
        <w:rFonts w:cs="Times New Roman"/>
      </w:rPr>
    </w:lvl>
    <w:lvl w:ilvl="6" w:tplc="0409000F" w:tentative="1">
      <w:start w:val="1"/>
      <w:numFmt w:val="decimal"/>
      <w:lvlText w:val="%7."/>
      <w:lvlJc w:val="left"/>
      <w:pPr>
        <w:ind w:left="5390" w:hanging="360"/>
      </w:pPr>
      <w:rPr>
        <w:rFonts w:cs="Times New Roman"/>
      </w:rPr>
    </w:lvl>
    <w:lvl w:ilvl="7" w:tplc="04090019" w:tentative="1">
      <w:start w:val="1"/>
      <w:numFmt w:val="lowerLetter"/>
      <w:lvlText w:val="%8."/>
      <w:lvlJc w:val="left"/>
      <w:pPr>
        <w:ind w:left="6110" w:hanging="360"/>
      </w:pPr>
      <w:rPr>
        <w:rFonts w:cs="Times New Roman"/>
      </w:rPr>
    </w:lvl>
    <w:lvl w:ilvl="8" w:tplc="0409001B" w:tentative="1">
      <w:start w:val="1"/>
      <w:numFmt w:val="lowerRoman"/>
      <w:lvlText w:val="%9."/>
      <w:lvlJc w:val="right"/>
      <w:pPr>
        <w:ind w:left="6830" w:hanging="180"/>
      </w:pPr>
      <w:rPr>
        <w:rFonts w:cs="Times New Roman"/>
      </w:rPr>
    </w:lvl>
  </w:abstractNum>
  <w:abstractNum w:abstractNumId="3" w15:restartNumberingAfterBreak="0">
    <w:nsid w:val="184A7293"/>
    <w:multiLevelType w:val="hybridMultilevel"/>
    <w:tmpl w:val="EE1A1F38"/>
    <w:lvl w:ilvl="0" w:tplc="39D4CE04">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4" w15:restartNumberingAfterBreak="0">
    <w:nsid w:val="23E8417A"/>
    <w:multiLevelType w:val="hybridMultilevel"/>
    <w:tmpl w:val="072C8F56"/>
    <w:lvl w:ilvl="0" w:tplc="3B5496BA">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5" w15:restartNumberingAfterBreak="0">
    <w:nsid w:val="247A0CFC"/>
    <w:multiLevelType w:val="hybridMultilevel"/>
    <w:tmpl w:val="BC9A1340"/>
    <w:lvl w:ilvl="0" w:tplc="595E0394">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6" w15:restartNumberingAfterBreak="0">
    <w:nsid w:val="30F56107"/>
    <w:multiLevelType w:val="hybridMultilevel"/>
    <w:tmpl w:val="6D52519E"/>
    <w:lvl w:ilvl="0" w:tplc="86DAE8E0">
      <w:start w:val="3"/>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7" w15:restartNumberingAfterBreak="0">
    <w:nsid w:val="326226FC"/>
    <w:multiLevelType w:val="hybridMultilevel"/>
    <w:tmpl w:val="6E041F4A"/>
    <w:lvl w:ilvl="0" w:tplc="AAF4E73C">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8" w15:restartNumberingAfterBreak="0">
    <w:nsid w:val="36DF5248"/>
    <w:multiLevelType w:val="hybridMultilevel"/>
    <w:tmpl w:val="4218EB68"/>
    <w:lvl w:ilvl="0" w:tplc="6BDE7F04">
      <w:start w:val="3"/>
      <w:numFmt w:val="bullet"/>
      <w:lvlText w:val="-"/>
      <w:lvlJc w:val="left"/>
      <w:pPr>
        <w:ind w:left="376" w:hanging="360"/>
      </w:pPr>
      <w:rPr>
        <w:rFonts w:ascii="Times New Roman" w:eastAsia="Times New Roman" w:hAnsi="Times New Roman" w:hint="default"/>
      </w:rPr>
    </w:lvl>
    <w:lvl w:ilvl="1" w:tplc="04090003" w:tentative="1">
      <w:start w:val="1"/>
      <w:numFmt w:val="bullet"/>
      <w:lvlText w:val="o"/>
      <w:lvlJc w:val="left"/>
      <w:pPr>
        <w:ind w:left="1096" w:hanging="360"/>
      </w:pPr>
      <w:rPr>
        <w:rFonts w:ascii="Courier New" w:hAnsi="Courier New" w:hint="default"/>
      </w:rPr>
    </w:lvl>
    <w:lvl w:ilvl="2" w:tplc="04090005" w:tentative="1">
      <w:start w:val="1"/>
      <w:numFmt w:val="bullet"/>
      <w:lvlText w:val=""/>
      <w:lvlJc w:val="left"/>
      <w:pPr>
        <w:ind w:left="1816" w:hanging="360"/>
      </w:pPr>
      <w:rPr>
        <w:rFonts w:ascii="Wingdings" w:hAnsi="Wingdings" w:hint="default"/>
      </w:rPr>
    </w:lvl>
    <w:lvl w:ilvl="3" w:tplc="04090001" w:tentative="1">
      <w:start w:val="1"/>
      <w:numFmt w:val="bullet"/>
      <w:lvlText w:val=""/>
      <w:lvlJc w:val="left"/>
      <w:pPr>
        <w:ind w:left="2536" w:hanging="360"/>
      </w:pPr>
      <w:rPr>
        <w:rFonts w:ascii="Symbol" w:hAnsi="Symbol" w:hint="default"/>
      </w:rPr>
    </w:lvl>
    <w:lvl w:ilvl="4" w:tplc="04090003" w:tentative="1">
      <w:start w:val="1"/>
      <w:numFmt w:val="bullet"/>
      <w:lvlText w:val="o"/>
      <w:lvlJc w:val="left"/>
      <w:pPr>
        <w:ind w:left="3256" w:hanging="360"/>
      </w:pPr>
      <w:rPr>
        <w:rFonts w:ascii="Courier New" w:hAnsi="Courier New" w:hint="default"/>
      </w:rPr>
    </w:lvl>
    <w:lvl w:ilvl="5" w:tplc="04090005" w:tentative="1">
      <w:start w:val="1"/>
      <w:numFmt w:val="bullet"/>
      <w:lvlText w:val=""/>
      <w:lvlJc w:val="left"/>
      <w:pPr>
        <w:ind w:left="3976" w:hanging="360"/>
      </w:pPr>
      <w:rPr>
        <w:rFonts w:ascii="Wingdings" w:hAnsi="Wingdings" w:hint="default"/>
      </w:rPr>
    </w:lvl>
    <w:lvl w:ilvl="6" w:tplc="04090001" w:tentative="1">
      <w:start w:val="1"/>
      <w:numFmt w:val="bullet"/>
      <w:lvlText w:val=""/>
      <w:lvlJc w:val="left"/>
      <w:pPr>
        <w:ind w:left="4696" w:hanging="360"/>
      </w:pPr>
      <w:rPr>
        <w:rFonts w:ascii="Symbol" w:hAnsi="Symbol" w:hint="default"/>
      </w:rPr>
    </w:lvl>
    <w:lvl w:ilvl="7" w:tplc="04090003" w:tentative="1">
      <w:start w:val="1"/>
      <w:numFmt w:val="bullet"/>
      <w:lvlText w:val="o"/>
      <w:lvlJc w:val="left"/>
      <w:pPr>
        <w:ind w:left="5416" w:hanging="360"/>
      </w:pPr>
      <w:rPr>
        <w:rFonts w:ascii="Courier New" w:hAnsi="Courier New" w:hint="default"/>
      </w:rPr>
    </w:lvl>
    <w:lvl w:ilvl="8" w:tplc="04090005" w:tentative="1">
      <w:start w:val="1"/>
      <w:numFmt w:val="bullet"/>
      <w:lvlText w:val=""/>
      <w:lvlJc w:val="left"/>
      <w:pPr>
        <w:ind w:left="6136" w:hanging="360"/>
      </w:pPr>
      <w:rPr>
        <w:rFonts w:ascii="Wingdings" w:hAnsi="Wingdings" w:hint="default"/>
      </w:rPr>
    </w:lvl>
  </w:abstractNum>
  <w:abstractNum w:abstractNumId="9" w15:restartNumberingAfterBreak="0">
    <w:nsid w:val="44175DE6"/>
    <w:multiLevelType w:val="hybridMultilevel"/>
    <w:tmpl w:val="C8D635DA"/>
    <w:lvl w:ilvl="0" w:tplc="88628B48">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10" w15:restartNumberingAfterBreak="0">
    <w:nsid w:val="473034FB"/>
    <w:multiLevelType w:val="hybridMultilevel"/>
    <w:tmpl w:val="5806342E"/>
    <w:lvl w:ilvl="0" w:tplc="50CC2E58">
      <w:start w:val="3"/>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11" w15:restartNumberingAfterBreak="0">
    <w:nsid w:val="4E3A421A"/>
    <w:multiLevelType w:val="hybridMultilevel"/>
    <w:tmpl w:val="47469C94"/>
    <w:lvl w:ilvl="0" w:tplc="042A000F">
      <w:start w:val="1"/>
      <w:numFmt w:val="decimal"/>
      <w:lvlText w:val="%1."/>
      <w:lvlJc w:val="left"/>
      <w:pPr>
        <w:ind w:left="720" w:hanging="360"/>
      </w:pPr>
      <w:rPr>
        <w:rFonts w:cs="Times New Roman" w:hint="default"/>
      </w:rPr>
    </w:lvl>
    <w:lvl w:ilvl="1" w:tplc="042A0019">
      <w:start w:val="1"/>
      <w:numFmt w:val="lowerLetter"/>
      <w:lvlText w:val="%2."/>
      <w:lvlJc w:val="left"/>
      <w:pPr>
        <w:ind w:left="1440" w:hanging="360"/>
      </w:pPr>
      <w:rPr>
        <w:rFonts w:cs="Times New Roman"/>
      </w:rPr>
    </w:lvl>
    <w:lvl w:ilvl="2" w:tplc="042A001B">
      <w:start w:val="1"/>
      <w:numFmt w:val="lowerRoman"/>
      <w:lvlText w:val="%3."/>
      <w:lvlJc w:val="right"/>
      <w:pPr>
        <w:ind w:left="2160" w:hanging="180"/>
      </w:pPr>
      <w:rPr>
        <w:rFonts w:cs="Times New Roman"/>
      </w:rPr>
    </w:lvl>
    <w:lvl w:ilvl="3" w:tplc="042A000F">
      <w:start w:val="1"/>
      <w:numFmt w:val="decimal"/>
      <w:lvlText w:val="%4."/>
      <w:lvlJc w:val="left"/>
      <w:pPr>
        <w:ind w:left="2880" w:hanging="360"/>
      </w:pPr>
      <w:rPr>
        <w:rFonts w:cs="Times New Roman"/>
      </w:rPr>
    </w:lvl>
    <w:lvl w:ilvl="4" w:tplc="042A0019">
      <w:start w:val="1"/>
      <w:numFmt w:val="lowerLetter"/>
      <w:lvlText w:val="%5."/>
      <w:lvlJc w:val="left"/>
      <w:pPr>
        <w:ind w:left="3600" w:hanging="360"/>
      </w:pPr>
      <w:rPr>
        <w:rFonts w:cs="Times New Roman"/>
      </w:rPr>
    </w:lvl>
    <w:lvl w:ilvl="5" w:tplc="042A001B">
      <w:start w:val="1"/>
      <w:numFmt w:val="lowerRoman"/>
      <w:lvlText w:val="%6."/>
      <w:lvlJc w:val="right"/>
      <w:pPr>
        <w:ind w:left="4320" w:hanging="180"/>
      </w:pPr>
      <w:rPr>
        <w:rFonts w:cs="Times New Roman"/>
      </w:rPr>
    </w:lvl>
    <w:lvl w:ilvl="6" w:tplc="042A000F">
      <w:start w:val="1"/>
      <w:numFmt w:val="decimal"/>
      <w:lvlText w:val="%7."/>
      <w:lvlJc w:val="left"/>
      <w:pPr>
        <w:ind w:left="5040" w:hanging="360"/>
      </w:pPr>
      <w:rPr>
        <w:rFonts w:cs="Times New Roman"/>
      </w:rPr>
    </w:lvl>
    <w:lvl w:ilvl="7" w:tplc="042A0019">
      <w:start w:val="1"/>
      <w:numFmt w:val="lowerLetter"/>
      <w:lvlText w:val="%8."/>
      <w:lvlJc w:val="left"/>
      <w:pPr>
        <w:ind w:left="5760" w:hanging="360"/>
      </w:pPr>
      <w:rPr>
        <w:rFonts w:cs="Times New Roman"/>
      </w:rPr>
    </w:lvl>
    <w:lvl w:ilvl="8" w:tplc="042A001B">
      <w:start w:val="1"/>
      <w:numFmt w:val="lowerRoman"/>
      <w:lvlText w:val="%9."/>
      <w:lvlJc w:val="right"/>
      <w:pPr>
        <w:ind w:left="6480" w:hanging="180"/>
      </w:pPr>
      <w:rPr>
        <w:rFonts w:cs="Times New Roman"/>
      </w:rPr>
    </w:lvl>
  </w:abstractNum>
  <w:abstractNum w:abstractNumId="12" w15:restartNumberingAfterBreak="0">
    <w:nsid w:val="542C5D15"/>
    <w:multiLevelType w:val="hybridMultilevel"/>
    <w:tmpl w:val="07640BC8"/>
    <w:lvl w:ilvl="0" w:tplc="F97C8DE4">
      <w:start w:val="3"/>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13" w15:restartNumberingAfterBreak="0">
    <w:nsid w:val="584E75AF"/>
    <w:multiLevelType w:val="hybridMultilevel"/>
    <w:tmpl w:val="4782D33E"/>
    <w:lvl w:ilvl="0" w:tplc="BEB83792">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14" w15:restartNumberingAfterBreak="0">
    <w:nsid w:val="63910603"/>
    <w:multiLevelType w:val="hybridMultilevel"/>
    <w:tmpl w:val="F7A2B276"/>
    <w:lvl w:ilvl="0" w:tplc="B76C33F0">
      <w:start w:val="1"/>
      <w:numFmt w:val="decimal"/>
      <w:lvlText w:val="%1."/>
      <w:lvlJc w:val="left"/>
      <w:pPr>
        <w:ind w:left="1097" w:hanging="360"/>
      </w:pPr>
      <w:rPr>
        <w:rFonts w:cs="Times New Roman" w:hint="default"/>
      </w:rPr>
    </w:lvl>
    <w:lvl w:ilvl="1" w:tplc="042A0019">
      <w:start w:val="1"/>
      <w:numFmt w:val="lowerLetter"/>
      <w:lvlText w:val="%2."/>
      <w:lvlJc w:val="left"/>
      <w:pPr>
        <w:ind w:left="1817" w:hanging="360"/>
      </w:pPr>
      <w:rPr>
        <w:rFonts w:cs="Times New Roman"/>
      </w:rPr>
    </w:lvl>
    <w:lvl w:ilvl="2" w:tplc="042A001B">
      <w:start w:val="1"/>
      <w:numFmt w:val="lowerRoman"/>
      <w:lvlText w:val="%3."/>
      <w:lvlJc w:val="right"/>
      <w:pPr>
        <w:ind w:left="2537" w:hanging="180"/>
      </w:pPr>
      <w:rPr>
        <w:rFonts w:cs="Times New Roman"/>
      </w:rPr>
    </w:lvl>
    <w:lvl w:ilvl="3" w:tplc="042A000F">
      <w:start w:val="1"/>
      <w:numFmt w:val="decimal"/>
      <w:lvlText w:val="%4."/>
      <w:lvlJc w:val="left"/>
      <w:pPr>
        <w:ind w:left="3257" w:hanging="360"/>
      </w:pPr>
      <w:rPr>
        <w:rFonts w:cs="Times New Roman"/>
      </w:rPr>
    </w:lvl>
    <w:lvl w:ilvl="4" w:tplc="042A0019">
      <w:start w:val="1"/>
      <w:numFmt w:val="lowerLetter"/>
      <w:lvlText w:val="%5."/>
      <w:lvlJc w:val="left"/>
      <w:pPr>
        <w:ind w:left="3977" w:hanging="360"/>
      </w:pPr>
      <w:rPr>
        <w:rFonts w:cs="Times New Roman"/>
      </w:rPr>
    </w:lvl>
    <w:lvl w:ilvl="5" w:tplc="042A001B">
      <w:start w:val="1"/>
      <w:numFmt w:val="lowerRoman"/>
      <w:lvlText w:val="%6."/>
      <w:lvlJc w:val="right"/>
      <w:pPr>
        <w:ind w:left="4697" w:hanging="180"/>
      </w:pPr>
      <w:rPr>
        <w:rFonts w:cs="Times New Roman"/>
      </w:rPr>
    </w:lvl>
    <w:lvl w:ilvl="6" w:tplc="042A000F">
      <w:start w:val="1"/>
      <w:numFmt w:val="decimal"/>
      <w:lvlText w:val="%7."/>
      <w:lvlJc w:val="left"/>
      <w:pPr>
        <w:ind w:left="5417" w:hanging="360"/>
      </w:pPr>
      <w:rPr>
        <w:rFonts w:cs="Times New Roman"/>
      </w:rPr>
    </w:lvl>
    <w:lvl w:ilvl="7" w:tplc="042A0019">
      <w:start w:val="1"/>
      <w:numFmt w:val="lowerLetter"/>
      <w:lvlText w:val="%8."/>
      <w:lvlJc w:val="left"/>
      <w:pPr>
        <w:ind w:left="6137" w:hanging="360"/>
      </w:pPr>
      <w:rPr>
        <w:rFonts w:cs="Times New Roman"/>
      </w:rPr>
    </w:lvl>
    <w:lvl w:ilvl="8" w:tplc="042A001B">
      <w:start w:val="1"/>
      <w:numFmt w:val="lowerRoman"/>
      <w:lvlText w:val="%9."/>
      <w:lvlJc w:val="right"/>
      <w:pPr>
        <w:ind w:left="6857" w:hanging="180"/>
      </w:pPr>
      <w:rPr>
        <w:rFonts w:cs="Times New Roman"/>
      </w:rPr>
    </w:lvl>
  </w:abstractNum>
  <w:abstractNum w:abstractNumId="15" w15:restartNumberingAfterBreak="0">
    <w:nsid w:val="7E333195"/>
    <w:multiLevelType w:val="hybridMultilevel"/>
    <w:tmpl w:val="244CE78E"/>
    <w:lvl w:ilvl="0" w:tplc="F5C64986">
      <w:start w:val="3"/>
      <w:numFmt w:val="bullet"/>
      <w:lvlText w:val="-"/>
      <w:lvlJc w:val="left"/>
      <w:pPr>
        <w:ind w:left="376" w:hanging="360"/>
      </w:pPr>
      <w:rPr>
        <w:rFonts w:ascii="Times New Roman" w:eastAsia="Times New Roman" w:hAnsi="Times New Roman" w:hint="default"/>
      </w:rPr>
    </w:lvl>
    <w:lvl w:ilvl="1" w:tplc="04090003" w:tentative="1">
      <w:start w:val="1"/>
      <w:numFmt w:val="bullet"/>
      <w:lvlText w:val="o"/>
      <w:lvlJc w:val="left"/>
      <w:pPr>
        <w:ind w:left="1096" w:hanging="360"/>
      </w:pPr>
      <w:rPr>
        <w:rFonts w:ascii="Courier New" w:hAnsi="Courier New" w:hint="default"/>
      </w:rPr>
    </w:lvl>
    <w:lvl w:ilvl="2" w:tplc="04090005" w:tentative="1">
      <w:start w:val="1"/>
      <w:numFmt w:val="bullet"/>
      <w:lvlText w:val=""/>
      <w:lvlJc w:val="left"/>
      <w:pPr>
        <w:ind w:left="1816" w:hanging="360"/>
      </w:pPr>
      <w:rPr>
        <w:rFonts w:ascii="Wingdings" w:hAnsi="Wingdings" w:hint="default"/>
      </w:rPr>
    </w:lvl>
    <w:lvl w:ilvl="3" w:tplc="04090001" w:tentative="1">
      <w:start w:val="1"/>
      <w:numFmt w:val="bullet"/>
      <w:lvlText w:val=""/>
      <w:lvlJc w:val="left"/>
      <w:pPr>
        <w:ind w:left="2536" w:hanging="360"/>
      </w:pPr>
      <w:rPr>
        <w:rFonts w:ascii="Symbol" w:hAnsi="Symbol" w:hint="default"/>
      </w:rPr>
    </w:lvl>
    <w:lvl w:ilvl="4" w:tplc="04090003" w:tentative="1">
      <w:start w:val="1"/>
      <w:numFmt w:val="bullet"/>
      <w:lvlText w:val="o"/>
      <w:lvlJc w:val="left"/>
      <w:pPr>
        <w:ind w:left="3256" w:hanging="360"/>
      </w:pPr>
      <w:rPr>
        <w:rFonts w:ascii="Courier New" w:hAnsi="Courier New" w:hint="default"/>
      </w:rPr>
    </w:lvl>
    <w:lvl w:ilvl="5" w:tplc="04090005" w:tentative="1">
      <w:start w:val="1"/>
      <w:numFmt w:val="bullet"/>
      <w:lvlText w:val=""/>
      <w:lvlJc w:val="left"/>
      <w:pPr>
        <w:ind w:left="3976" w:hanging="360"/>
      </w:pPr>
      <w:rPr>
        <w:rFonts w:ascii="Wingdings" w:hAnsi="Wingdings" w:hint="default"/>
      </w:rPr>
    </w:lvl>
    <w:lvl w:ilvl="6" w:tplc="04090001" w:tentative="1">
      <w:start w:val="1"/>
      <w:numFmt w:val="bullet"/>
      <w:lvlText w:val=""/>
      <w:lvlJc w:val="left"/>
      <w:pPr>
        <w:ind w:left="4696" w:hanging="360"/>
      </w:pPr>
      <w:rPr>
        <w:rFonts w:ascii="Symbol" w:hAnsi="Symbol" w:hint="default"/>
      </w:rPr>
    </w:lvl>
    <w:lvl w:ilvl="7" w:tplc="04090003" w:tentative="1">
      <w:start w:val="1"/>
      <w:numFmt w:val="bullet"/>
      <w:lvlText w:val="o"/>
      <w:lvlJc w:val="left"/>
      <w:pPr>
        <w:ind w:left="5416" w:hanging="360"/>
      </w:pPr>
      <w:rPr>
        <w:rFonts w:ascii="Courier New" w:hAnsi="Courier New" w:hint="default"/>
      </w:rPr>
    </w:lvl>
    <w:lvl w:ilvl="8" w:tplc="04090005" w:tentative="1">
      <w:start w:val="1"/>
      <w:numFmt w:val="bullet"/>
      <w:lvlText w:val=""/>
      <w:lvlJc w:val="left"/>
      <w:pPr>
        <w:ind w:left="6136" w:hanging="360"/>
      </w:pPr>
      <w:rPr>
        <w:rFonts w:ascii="Wingdings" w:hAnsi="Wingdings" w:hint="default"/>
      </w:rPr>
    </w:lvl>
  </w:abstractNum>
  <w:num w:numId="1" w16cid:durableId="1591309118">
    <w:abstractNumId w:val="3"/>
  </w:num>
  <w:num w:numId="2" w16cid:durableId="2145660583">
    <w:abstractNumId w:val="1"/>
  </w:num>
  <w:num w:numId="3" w16cid:durableId="928197200">
    <w:abstractNumId w:val="13"/>
  </w:num>
  <w:num w:numId="4" w16cid:durableId="1647930150">
    <w:abstractNumId w:val="9"/>
  </w:num>
  <w:num w:numId="5" w16cid:durableId="541752704">
    <w:abstractNumId w:val="4"/>
  </w:num>
  <w:num w:numId="6" w16cid:durableId="658655443">
    <w:abstractNumId w:val="7"/>
  </w:num>
  <w:num w:numId="7" w16cid:durableId="902762695">
    <w:abstractNumId w:val="0"/>
  </w:num>
  <w:num w:numId="8" w16cid:durableId="1493981211">
    <w:abstractNumId w:val="5"/>
  </w:num>
  <w:num w:numId="9" w16cid:durableId="910887015">
    <w:abstractNumId w:val="14"/>
  </w:num>
  <w:num w:numId="10" w16cid:durableId="627467983">
    <w:abstractNumId w:val="12"/>
  </w:num>
  <w:num w:numId="11" w16cid:durableId="1616595405">
    <w:abstractNumId w:val="6"/>
  </w:num>
  <w:num w:numId="12" w16cid:durableId="1877546806">
    <w:abstractNumId w:val="10"/>
  </w:num>
  <w:num w:numId="13" w16cid:durableId="1029918303">
    <w:abstractNumId w:val="11"/>
  </w:num>
  <w:num w:numId="14" w16cid:durableId="1200048391">
    <w:abstractNumId w:val="8"/>
  </w:num>
  <w:num w:numId="15" w16cid:durableId="1090737997">
    <w:abstractNumId w:val="15"/>
  </w:num>
  <w:num w:numId="16" w16cid:durableId="465314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0012F"/>
    <w:rsid w:val="00077A8E"/>
    <w:rsid w:val="0009175F"/>
    <w:rsid w:val="00093031"/>
    <w:rsid w:val="000967BE"/>
    <w:rsid w:val="001020F0"/>
    <w:rsid w:val="00163AF5"/>
    <w:rsid w:val="00187BFC"/>
    <w:rsid w:val="001F4129"/>
    <w:rsid w:val="001F58E1"/>
    <w:rsid w:val="00211ABD"/>
    <w:rsid w:val="00215CC0"/>
    <w:rsid w:val="0024400B"/>
    <w:rsid w:val="0026551C"/>
    <w:rsid w:val="00324F29"/>
    <w:rsid w:val="00381495"/>
    <w:rsid w:val="0038473A"/>
    <w:rsid w:val="00387167"/>
    <w:rsid w:val="003967E5"/>
    <w:rsid w:val="003A123C"/>
    <w:rsid w:val="003A4A62"/>
    <w:rsid w:val="003C670E"/>
    <w:rsid w:val="0040109B"/>
    <w:rsid w:val="00421FCF"/>
    <w:rsid w:val="00425FD5"/>
    <w:rsid w:val="00436246"/>
    <w:rsid w:val="0044514C"/>
    <w:rsid w:val="004A2834"/>
    <w:rsid w:val="004A354D"/>
    <w:rsid w:val="004D0255"/>
    <w:rsid w:val="00510591"/>
    <w:rsid w:val="00514574"/>
    <w:rsid w:val="00554806"/>
    <w:rsid w:val="00555ED7"/>
    <w:rsid w:val="005746C9"/>
    <w:rsid w:val="005762CF"/>
    <w:rsid w:val="005C37C0"/>
    <w:rsid w:val="005D2E10"/>
    <w:rsid w:val="005E7C33"/>
    <w:rsid w:val="00601988"/>
    <w:rsid w:val="00654940"/>
    <w:rsid w:val="00675D23"/>
    <w:rsid w:val="006B0049"/>
    <w:rsid w:val="006D26D0"/>
    <w:rsid w:val="006F175B"/>
    <w:rsid w:val="007F6CAB"/>
    <w:rsid w:val="0080012F"/>
    <w:rsid w:val="008141C7"/>
    <w:rsid w:val="008459D4"/>
    <w:rsid w:val="00867C1B"/>
    <w:rsid w:val="008941BD"/>
    <w:rsid w:val="008A0F65"/>
    <w:rsid w:val="008C7D4F"/>
    <w:rsid w:val="00901AC7"/>
    <w:rsid w:val="00945F01"/>
    <w:rsid w:val="0094663B"/>
    <w:rsid w:val="00982792"/>
    <w:rsid w:val="0099195A"/>
    <w:rsid w:val="009F4F96"/>
    <w:rsid w:val="00A13B39"/>
    <w:rsid w:val="00A52805"/>
    <w:rsid w:val="00A8040B"/>
    <w:rsid w:val="00AE2866"/>
    <w:rsid w:val="00AE292C"/>
    <w:rsid w:val="00B05034"/>
    <w:rsid w:val="00B06E19"/>
    <w:rsid w:val="00B53E86"/>
    <w:rsid w:val="00BE69D9"/>
    <w:rsid w:val="00BF50CA"/>
    <w:rsid w:val="00C56FA5"/>
    <w:rsid w:val="00C72102"/>
    <w:rsid w:val="00D05252"/>
    <w:rsid w:val="00D2140C"/>
    <w:rsid w:val="00D51B8D"/>
    <w:rsid w:val="00D52FBE"/>
    <w:rsid w:val="00D54F64"/>
    <w:rsid w:val="00D947FA"/>
    <w:rsid w:val="00DB5F76"/>
    <w:rsid w:val="00DF0795"/>
    <w:rsid w:val="00E72538"/>
    <w:rsid w:val="00E72707"/>
    <w:rsid w:val="00EF0F83"/>
    <w:rsid w:val="00F11557"/>
    <w:rsid w:val="00F538ED"/>
    <w:rsid w:val="00F872DC"/>
    <w:rsid w:val="00F960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F5A5BD0"/>
  <w15:docId w15:val="{4B68C0CE-F68D-4E64-89A5-EDD33D6F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23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3A123C"/>
    <w:pPr>
      <w:outlineLvl w:val="0"/>
    </w:pPr>
  </w:style>
  <w:style w:type="paragraph" w:styleId="Heading2">
    <w:name w:val="heading 2"/>
    <w:basedOn w:val="Normal"/>
    <w:next w:val="Normal"/>
    <w:link w:val="Heading2Char"/>
    <w:uiPriority w:val="99"/>
    <w:qFormat/>
    <w:rsid w:val="003A123C"/>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A123C"/>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9"/>
    <w:rsid w:val="003A123C"/>
    <w:rPr>
      <w:rFonts w:ascii="Times New Roman" w:eastAsia="Times New Roman" w:hAnsi="Times New Roman" w:cs="Times New Roman"/>
      <w:sz w:val="24"/>
      <w:szCs w:val="24"/>
    </w:rPr>
  </w:style>
  <w:style w:type="table" w:styleId="TableGrid">
    <w:name w:val="Table Grid"/>
    <w:basedOn w:val="TableNormal"/>
    <w:uiPriority w:val="99"/>
    <w:rsid w:val="003A123C"/>
    <w:pPr>
      <w:widowControl w:val="0"/>
      <w:autoSpaceDE w:val="0"/>
      <w:autoSpaceDN w:val="0"/>
      <w:adjustRightInd w:val="0"/>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uiPriority w:val="99"/>
    <w:rsid w:val="003A123C"/>
    <w:pPr>
      <w:tabs>
        <w:tab w:val="left" w:pos="1152"/>
      </w:tabs>
      <w:spacing w:before="120" w:after="120" w:line="312" w:lineRule="auto"/>
    </w:pPr>
    <w:rPr>
      <w:rFonts w:ascii="Arial" w:eastAsia="Times New Roman" w:hAnsi="Arial" w:cs="Arial"/>
      <w:sz w:val="26"/>
      <w:szCs w:val="26"/>
    </w:rPr>
  </w:style>
  <w:style w:type="paragraph" w:styleId="Footer">
    <w:name w:val="footer"/>
    <w:basedOn w:val="Normal"/>
    <w:link w:val="FooterChar"/>
    <w:uiPriority w:val="99"/>
    <w:rsid w:val="003A123C"/>
    <w:pPr>
      <w:tabs>
        <w:tab w:val="center" w:pos="4320"/>
        <w:tab w:val="right" w:pos="8640"/>
      </w:tabs>
    </w:pPr>
  </w:style>
  <w:style w:type="character" w:customStyle="1" w:styleId="FooterChar">
    <w:name w:val="Footer Char"/>
    <w:basedOn w:val="DefaultParagraphFont"/>
    <w:link w:val="Footer"/>
    <w:uiPriority w:val="99"/>
    <w:rsid w:val="003A123C"/>
    <w:rPr>
      <w:rFonts w:ascii="Times New Roman" w:eastAsia="Times New Roman" w:hAnsi="Times New Roman" w:cs="Times New Roman"/>
      <w:sz w:val="24"/>
      <w:szCs w:val="24"/>
    </w:rPr>
  </w:style>
  <w:style w:type="character" w:styleId="PageNumber">
    <w:name w:val="page number"/>
    <w:basedOn w:val="DefaultParagraphFont"/>
    <w:uiPriority w:val="99"/>
    <w:rsid w:val="003A123C"/>
    <w:rPr>
      <w:rFonts w:cs="Times New Roman"/>
    </w:rPr>
  </w:style>
  <w:style w:type="paragraph" w:styleId="ListParagraph">
    <w:name w:val="List Paragraph"/>
    <w:basedOn w:val="Normal"/>
    <w:uiPriority w:val="99"/>
    <w:qFormat/>
    <w:rsid w:val="003A123C"/>
    <w:pPr>
      <w:widowControl/>
      <w:autoSpaceDE/>
      <w:autoSpaceDN/>
      <w:adjustRightInd/>
      <w:spacing w:after="200" w:line="276" w:lineRule="auto"/>
      <w:ind w:left="720"/>
    </w:pPr>
    <w:rPr>
      <w:rFonts w:ascii="Calibri" w:hAnsi="Calibri" w:cs="Calibri"/>
      <w:sz w:val="22"/>
      <w:szCs w:val="22"/>
    </w:rPr>
  </w:style>
  <w:style w:type="paragraph" w:styleId="Header">
    <w:name w:val="header"/>
    <w:basedOn w:val="Normal"/>
    <w:link w:val="HeaderChar"/>
    <w:uiPriority w:val="99"/>
    <w:rsid w:val="003A123C"/>
    <w:pPr>
      <w:tabs>
        <w:tab w:val="center" w:pos="4320"/>
        <w:tab w:val="right" w:pos="8640"/>
      </w:tabs>
    </w:pPr>
  </w:style>
  <w:style w:type="character" w:customStyle="1" w:styleId="HeaderChar">
    <w:name w:val="Header Char"/>
    <w:basedOn w:val="DefaultParagraphFont"/>
    <w:link w:val="Header"/>
    <w:uiPriority w:val="99"/>
    <w:rsid w:val="003A123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E1501-BC83-40CB-9DFC-DE8EBE71F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4294966927</TotalTime>
  <Pages>13</Pages>
  <Words>3502</Words>
  <Characters>19963</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DELL</cp:lastModifiedBy>
  <cp:revision>49</cp:revision>
  <cp:lastPrinted>2023-04-21T04:03:00Z</cp:lastPrinted>
  <dcterms:created xsi:type="dcterms:W3CDTF">2022-09-27T11:50:00Z</dcterms:created>
  <dcterms:modified xsi:type="dcterms:W3CDTF">2024-10-01T09:10:00Z</dcterms:modified>
</cp:coreProperties>
</file>